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361E0E">
      <w:pPr>
        <w:autoSpaceDE w:val="0"/>
        <w:autoSpaceDN w:val="0"/>
        <w:adjustRightInd w:val="0"/>
        <w:snapToGrid w:val="0"/>
        <w:spacing w:line="720" w:lineRule="auto"/>
        <w:ind w:firstLineChars="298" w:firstLine="2273"/>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C3BC5">
        <w:rPr>
          <w:rFonts w:ascii="仿宋_GB2312" w:hAnsi="仿宋" w:cs="黑体" w:hint="eastAsia"/>
          <w:b/>
          <w:kern w:val="0"/>
          <w:szCs w:val="30"/>
        </w:rPr>
        <w:t xml:space="preserve"> </w:t>
      </w:r>
      <w:r w:rsidR="00DA1744">
        <w:rPr>
          <w:rFonts w:ascii="仿宋_GB2312" w:cs="宋体" w:hint="eastAsia"/>
          <w:kern w:val="0"/>
          <w:szCs w:val="30"/>
        </w:rPr>
        <w:t>济宁市都市春天1号楼沿街第19号营业房</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FD621E">
        <w:rPr>
          <w:rFonts w:ascii="仿宋_GB2312" w:cs="宋体" w:hint="eastAsia"/>
          <w:kern w:val="0"/>
          <w:szCs w:val="30"/>
        </w:rPr>
        <w:t>济宁市任城区</w:t>
      </w:r>
      <w:r w:rsidR="00650995">
        <w:rPr>
          <w:rFonts w:ascii="仿宋_GB2312" w:cs="宋体" w:hint="eastAsia"/>
          <w:kern w:val="0"/>
          <w:szCs w:val="30"/>
        </w:rPr>
        <w:t>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3C6DFE"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003244B5" w:rsidRPr="003C6DFE">
        <w:rPr>
          <w:rFonts w:ascii="仿宋_GB2312" w:cs="宋体" w:hint="eastAsia"/>
          <w:kern w:val="0"/>
          <w:szCs w:val="30"/>
        </w:rPr>
        <w:t>2017年9月</w:t>
      </w:r>
      <w:r w:rsidR="001A0897">
        <w:rPr>
          <w:rFonts w:ascii="仿宋_GB2312" w:cs="宋体" w:hint="eastAsia"/>
          <w:kern w:val="0"/>
          <w:szCs w:val="30"/>
        </w:rPr>
        <w:t>29</w:t>
      </w:r>
      <w:r w:rsidR="003244B5" w:rsidRPr="003C6DFE">
        <w:rPr>
          <w:rFonts w:ascii="仿宋_GB2312" w:cs="宋体" w:hint="eastAsia"/>
          <w:kern w:val="0"/>
          <w:szCs w:val="30"/>
        </w:rPr>
        <w:t>日</w:t>
      </w:r>
    </w:p>
    <w:p w:rsidR="002661F2" w:rsidRPr="003C6DFE"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3C6DFE">
        <w:rPr>
          <w:rFonts w:ascii="仿宋_GB2312" w:hAnsi="仿宋" w:cs="黑体" w:hint="eastAsia"/>
          <w:b/>
          <w:spacing w:val="54"/>
          <w:kern w:val="0"/>
          <w:szCs w:val="30"/>
        </w:rPr>
        <w:t>估价报告编</w:t>
      </w:r>
      <w:r w:rsidRPr="003C6DFE">
        <w:rPr>
          <w:rFonts w:ascii="仿宋_GB2312" w:hAnsi="仿宋" w:cs="黑体" w:hint="eastAsia"/>
          <w:b/>
          <w:kern w:val="0"/>
          <w:szCs w:val="30"/>
        </w:rPr>
        <w:t>号：</w:t>
      </w:r>
      <w:r w:rsidRPr="003C6DFE">
        <w:rPr>
          <w:rFonts w:ascii="仿宋_GB2312" w:cs="宋体" w:hint="eastAsia"/>
          <w:kern w:val="0"/>
          <w:szCs w:val="30"/>
        </w:rPr>
        <w:t>鲁上和估字（201</w:t>
      </w:r>
      <w:r w:rsidR="00D016FE" w:rsidRPr="003C6DFE">
        <w:rPr>
          <w:rFonts w:ascii="仿宋_GB2312" w:cs="宋体" w:hint="eastAsia"/>
          <w:kern w:val="0"/>
          <w:szCs w:val="30"/>
        </w:rPr>
        <w:t>7</w:t>
      </w:r>
      <w:r w:rsidRPr="003C6DFE">
        <w:rPr>
          <w:rFonts w:ascii="仿宋_GB2312" w:cs="宋体" w:hint="eastAsia"/>
          <w:kern w:val="0"/>
          <w:szCs w:val="30"/>
        </w:rPr>
        <w:t>）第</w:t>
      </w:r>
      <w:r w:rsidR="00650995" w:rsidRPr="003C6DFE">
        <w:rPr>
          <w:rFonts w:ascii="仿宋_GB2312" w:cs="宋体" w:hint="eastAsia"/>
          <w:kern w:val="0"/>
          <w:szCs w:val="30"/>
        </w:rPr>
        <w:t>09</w:t>
      </w:r>
      <w:r w:rsidR="0074071B" w:rsidRPr="003C6DFE">
        <w:rPr>
          <w:rFonts w:ascii="仿宋_GB2312" w:cs="宋体" w:hint="eastAsia"/>
          <w:kern w:val="0"/>
          <w:szCs w:val="30"/>
        </w:rPr>
        <w:t>2</w:t>
      </w:r>
      <w:r w:rsidR="001A0897">
        <w:rPr>
          <w:rFonts w:ascii="仿宋_GB2312" w:cs="宋体" w:hint="eastAsia"/>
          <w:kern w:val="0"/>
          <w:szCs w:val="30"/>
        </w:rPr>
        <w:t>914</w:t>
      </w:r>
      <w:r w:rsidRPr="003C6DFE">
        <w:rPr>
          <w:rFonts w:ascii="仿宋_GB2312" w:cs="宋体" w:hint="eastAsia"/>
          <w:kern w:val="0"/>
          <w:szCs w:val="30"/>
        </w:rPr>
        <w:t>号</w:t>
      </w:r>
    </w:p>
    <w:p w:rsidR="002661F2" w:rsidRPr="002C1D5D" w:rsidRDefault="005A2B74" w:rsidP="002661F2">
      <w:pPr>
        <w:spacing w:line="360" w:lineRule="auto"/>
        <w:rPr>
          <w:rFonts w:ascii="仿宋_GB2312"/>
        </w:rPr>
      </w:pPr>
      <w:r w:rsidRPr="003C6DFE">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FD621E"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济宁市任城区</w:t>
      </w:r>
      <w:r w:rsidR="00650995">
        <w:rPr>
          <w:rFonts w:ascii="仿宋_GB2312" w:hAnsi="仿宋" w:cs="宋体" w:hint="eastAsia"/>
          <w:color w:val="000000"/>
          <w:kern w:val="0"/>
          <w:szCs w:val="30"/>
        </w:rPr>
        <w:t>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估价目的是为司法拍卖提供参考依据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2423AF">
        <w:rPr>
          <w:rFonts w:ascii="仿宋_GB2312" w:hAnsi="仿宋" w:cs="宋体" w:hint="eastAsia"/>
          <w:color w:val="000000"/>
          <w:kern w:val="0"/>
          <w:szCs w:val="30"/>
        </w:rPr>
        <w:t>济宁市都市春天1号楼沿街第19号营业房</w:t>
      </w:r>
      <w:r w:rsidR="00C91887">
        <w:rPr>
          <w:rFonts w:ascii="仿宋_GB2312" w:hAnsi="仿宋" w:cs="宋体" w:hint="eastAsia"/>
          <w:color w:val="000000"/>
          <w:kern w:val="0"/>
          <w:szCs w:val="30"/>
        </w:rPr>
        <w:t>；</w:t>
      </w:r>
      <w:r w:rsidR="00CF4E6B">
        <w:rPr>
          <w:rFonts w:ascii="仿宋_GB2312" w:hAnsi="仿宋" w:cs="宋体" w:hint="eastAsia"/>
          <w:color w:val="000000"/>
          <w:kern w:val="0"/>
          <w:szCs w:val="30"/>
        </w:rPr>
        <w:t>规划用途及实际用途均为</w:t>
      </w:r>
      <w:r w:rsidR="002423AF">
        <w:rPr>
          <w:rFonts w:ascii="仿宋_GB2312" w:hAnsi="仿宋" w:cs="宋体" w:hint="eastAsia"/>
          <w:color w:val="000000"/>
          <w:kern w:val="0"/>
          <w:szCs w:val="30"/>
        </w:rPr>
        <w:t>商业服务</w:t>
      </w:r>
      <w:r w:rsidR="00CF4E6B">
        <w:rPr>
          <w:rFonts w:ascii="仿宋_GB2312" w:hAnsi="仿宋" w:cs="宋体" w:hint="eastAsia"/>
          <w:color w:val="000000"/>
          <w:kern w:val="0"/>
          <w:szCs w:val="30"/>
        </w:rPr>
        <w:t>；</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2423AF">
        <w:rPr>
          <w:rFonts w:ascii="仿宋_GB2312" w:hAnsi="仿宋" w:cs="宋体" w:hint="eastAsia"/>
          <w:color w:val="000000"/>
          <w:kern w:val="0"/>
          <w:szCs w:val="30"/>
        </w:rPr>
        <w:t>尹雅伦、董猛</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财产范围包括建筑物、分摊的土地使用权</w:t>
      </w:r>
      <w:r w:rsidR="00650995">
        <w:rPr>
          <w:rFonts w:ascii="仿宋_GB2312" w:hAnsi="仿宋" w:cs="宋体" w:hint="eastAsia"/>
          <w:color w:val="000000"/>
          <w:kern w:val="0"/>
          <w:szCs w:val="30"/>
        </w:rPr>
        <w:t>（含土地出让金）</w:t>
      </w:r>
      <w:r w:rsidR="00103843" w:rsidRPr="00F65CEA">
        <w:rPr>
          <w:rFonts w:ascii="仿宋_GB2312" w:hAnsi="仿宋" w:cs="宋体" w:hint="eastAsia"/>
          <w:color w:val="000000"/>
          <w:kern w:val="0"/>
          <w:szCs w:val="30"/>
        </w:rPr>
        <w:t>；</w:t>
      </w:r>
      <w:r w:rsidR="005A2B74" w:rsidRPr="00F65CEA">
        <w:rPr>
          <w:rFonts w:ascii="仿宋_GB2312" w:hAnsi="仿宋" w:cs="宋体" w:hint="eastAsia"/>
          <w:color w:val="000000"/>
          <w:kern w:val="0"/>
          <w:szCs w:val="30"/>
        </w:rPr>
        <w:t>建筑面积为</w:t>
      </w:r>
      <w:r w:rsidR="002423AF">
        <w:rPr>
          <w:rFonts w:ascii="仿宋_GB2312" w:hAnsi="仿宋" w:cs="宋体" w:hint="eastAsia"/>
          <w:color w:val="000000"/>
          <w:kern w:val="0"/>
          <w:szCs w:val="30"/>
        </w:rPr>
        <w:t>127.60</w:t>
      </w:r>
      <w:r w:rsidR="005A2B74" w:rsidRPr="00F65CEA">
        <w:rPr>
          <w:rFonts w:ascii="仿宋_GB2312" w:hAnsi="仿宋" w:cs="宋体" w:hint="eastAsia"/>
          <w:color w:val="000000"/>
          <w:kern w:val="0"/>
          <w:szCs w:val="30"/>
        </w:rPr>
        <w:t>平方米；位于楼幢总层数</w:t>
      </w:r>
      <w:r w:rsidR="00650995">
        <w:rPr>
          <w:rFonts w:ascii="仿宋_GB2312" w:hAnsi="仿宋" w:cs="宋体" w:hint="eastAsia"/>
          <w:color w:val="000000"/>
          <w:kern w:val="0"/>
          <w:szCs w:val="30"/>
        </w:rPr>
        <w:t>1</w:t>
      </w:r>
      <w:r w:rsidR="002423AF">
        <w:rPr>
          <w:rFonts w:ascii="仿宋_GB2312" w:hAnsi="仿宋" w:cs="宋体" w:hint="eastAsia"/>
          <w:color w:val="000000"/>
          <w:kern w:val="0"/>
          <w:szCs w:val="30"/>
        </w:rPr>
        <w:t>0</w:t>
      </w:r>
      <w:r w:rsidR="005A2B74" w:rsidRPr="00F65CEA">
        <w:rPr>
          <w:rFonts w:ascii="仿宋_GB2312" w:hAnsi="仿宋" w:cs="宋体" w:hint="eastAsia"/>
          <w:color w:val="000000"/>
          <w:kern w:val="0"/>
          <w:szCs w:val="30"/>
        </w:rPr>
        <w:t>层的第</w:t>
      </w:r>
      <w:r w:rsidR="00CE6EF6">
        <w:rPr>
          <w:rFonts w:ascii="仿宋_GB2312" w:hAnsi="仿宋" w:cs="宋体" w:hint="eastAsia"/>
          <w:color w:val="000000"/>
          <w:kern w:val="0"/>
          <w:szCs w:val="30"/>
        </w:rPr>
        <w:t>1</w:t>
      </w:r>
      <w:r w:rsidR="00AB20A3">
        <w:rPr>
          <w:rFonts w:ascii="仿宋_GB2312" w:hAnsi="仿宋" w:cs="宋体" w:hint="eastAsia"/>
          <w:color w:val="000000"/>
          <w:kern w:val="0"/>
          <w:szCs w:val="30"/>
        </w:rPr>
        <w:t>层；建筑结构为</w:t>
      </w:r>
      <w:r w:rsidR="009A338C">
        <w:rPr>
          <w:rFonts w:ascii="仿宋_GB2312" w:hAnsi="仿宋" w:cs="宋体" w:hint="eastAsia"/>
          <w:color w:val="000000"/>
          <w:kern w:val="0"/>
          <w:szCs w:val="30"/>
        </w:rPr>
        <w:t>混合</w:t>
      </w:r>
      <w:r w:rsidR="005A2B74" w:rsidRPr="00F65CEA">
        <w:rPr>
          <w:rFonts w:ascii="仿宋_GB2312" w:hAnsi="仿宋" w:cs="宋体" w:hint="eastAsia"/>
          <w:color w:val="000000"/>
          <w:kern w:val="0"/>
          <w:szCs w:val="30"/>
        </w:rPr>
        <w:t>。</w:t>
      </w:r>
    </w:p>
    <w:p w:rsidR="002661F2" w:rsidRPr="009E6D67"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00886307">
        <w:rPr>
          <w:rFonts w:ascii="仿宋_GB2312" w:hAnsi="仿宋" w:cs="宋体" w:hint="eastAsia"/>
          <w:color w:val="000000"/>
          <w:kern w:val="0"/>
          <w:szCs w:val="30"/>
        </w:rPr>
        <w:t>、收益法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2017年</w:t>
      </w:r>
      <w:r w:rsidR="00EE09FA">
        <w:rPr>
          <w:rFonts w:ascii="仿宋_GB2312" w:hAnsi="仿宋" w:cs="宋体" w:hint="eastAsia"/>
          <w:color w:val="000000"/>
          <w:kern w:val="0"/>
          <w:szCs w:val="30"/>
        </w:rPr>
        <w:t>9</w:t>
      </w:r>
      <w:r w:rsidR="00650995">
        <w:rPr>
          <w:rFonts w:ascii="仿宋_GB2312" w:hAnsi="仿宋" w:cs="宋体" w:hint="eastAsia"/>
          <w:color w:val="000000"/>
          <w:kern w:val="0"/>
          <w:szCs w:val="30"/>
        </w:rPr>
        <w:t>月</w:t>
      </w:r>
      <w:r w:rsidR="00EE09FA">
        <w:rPr>
          <w:rFonts w:ascii="仿宋_GB2312" w:hAnsi="仿宋" w:cs="宋体" w:hint="eastAsia"/>
          <w:color w:val="000000"/>
          <w:kern w:val="0"/>
          <w:szCs w:val="30"/>
        </w:rPr>
        <w:t>22</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103843">
        <w:rPr>
          <w:rFonts w:ascii="仿宋_GB2312" w:cs="宋体" w:hint="eastAsia"/>
          <w:b/>
          <w:kern w:val="0"/>
          <w:szCs w:val="30"/>
        </w:rPr>
        <w:t>总价￥</w:t>
      </w:r>
      <w:r w:rsidR="00B20A0A">
        <w:rPr>
          <w:rFonts w:ascii="仿宋_GB2312" w:cs="宋体" w:hint="eastAsia"/>
          <w:b/>
          <w:kern w:val="0"/>
          <w:szCs w:val="30"/>
        </w:rPr>
        <w:t>37445</w:t>
      </w:r>
      <w:r w:rsidR="004D752C">
        <w:rPr>
          <w:rFonts w:ascii="仿宋_GB2312" w:cs="宋体" w:hint="eastAsia"/>
          <w:b/>
          <w:kern w:val="0"/>
          <w:szCs w:val="30"/>
        </w:rPr>
        <w:t>50</w:t>
      </w:r>
      <w:r w:rsidR="00B57332">
        <w:rPr>
          <w:rFonts w:ascii="仿宋_GB2312" w:cs="宋体" w:hint="eastAsia"/>
          <w:b/>
          <w:kern w:val="0"/>
          <w:szCs w:val="30"/>
        </w:rPr>
        <w:t>元</w:t>
      </w:r>
      <w:r w:rsidRPr="00103843">
        <w:rPr>
          <w:rFonts w:ascii="仿宋_GB2312" w:cs="宋体" w:hint="eastAsia"/>
          <w:b/>
          <w:kern w:val="0"/>
          <w:szCs w:val="30"/>
        </w:rPr>
        <w:t>（</w:t>
      </w:r>
      <w:r w:rsidR="000B2CCB">
        <w:rPr>
          <w:rFonts w:ascii="仿宋_GB2312" w:cs="宋体" w:hint="eastAsia"/>
          <w:b/>
          <w:kern w:val="0"/>
          <w:szCs w:val="30"/>
        </w:rPr>
        <w:t>大写：</w:t>
      </w:r>
      <w:r w:rsidRPr="00103843">
        <w:rPr>
          <w:rFonts w:ascii="仿宋_GB2312" w:cs="宋体" w:hint="eastAsia"/>
          <w:b/>
          <w:kern w:val="0"/>
          <w:szCs w:val="30"/>
        </w:rPr>
        <w:t>人民币</w:t>
      </w:r>
      <w:r w:rsidR="00210903">
        <w:rPr>
          <w:rFonts w:ascii="仿宋_GB2312" w:cs="宋体" w:hint="eastAsia"/>
          <w:b/>
          <w:kern w:val="0"/>
          <w:szCs w:val="30"/>
        </w:rPr>
        <w:t>叁佰柒拾肆万肆仟伍佰伍拾</w:t>
      </w:r>
      <w:r w:rsidR="0057775A">
        <w:rPr>
          <w:rFonts w:ascii="仿宋_GB2312" w:cs="宋体" w:hint="eastAsia"/>
          <w:b/>
          <w:kern w:val="0"/>
          <w:szCs w:val="30"/>
        </w:rPr>
        <w:t>元</w:t>
      </w:r>
      <w:r w:rsidR="00DD04D0" w:rsidRPr="00103843">
        <w:rPr>
          <w:rFonts w:ascii="仿宋_GB2312" w:cs="宋体" w:hint="eastAsia"/>
          <w:b/>
          <w:kern w:val="0"/>
          <w:szCs w:val="30"/>
        </w:rPr>
        <w:t>整</w:t>
      </w:r>
      <w:r w:rsidRPr="00103843">
        <w:rPr>
          <w:rFonts w:ascii="仿宋_GB2312" w:cs="宋体" w:hint="eastAsia"/>
          <w:b/>
          <w:kern w:val="0"/>
          <w:szCs w:val="30"/>
        </w:rPr>
        <w:t>），单价</w:t>
      </w:r>
      <w:r w:rsidR="00B20A0A">
        <w:rPr>
          <w:rFonts w:ascii="仿宋_GB2312" w:cs="宋体" w:hint="eastAsia"/>
          <w:b/>
          <w:kern w:val="0"/>
          <w:szCs w:val="30"/>
        </w:rPr>
        <w:t>29346</w:t>
      </w:r>
      <w:r w:rsidRPr="00103843">
        <w:rPr>
          <w:rFonts w:ascii="仿宋_GB2312" w:cs="宋体" w:hint="eastAsia"/>
          <w:b/>
          <w:kern w:val="0"/>
          <w:szCs w:val="30"/>
        </w:rPr>
        <w:t>元/平方米。</w:t>
      </w:r>
    </w:p>
    <w:p w:rsidR="001368B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1368B1">
        <w:rPr>
          <w:rFonts w:ascii="仿宋_GB2312" w:hAnsi="仿宋" w:cs="宋体" w:hint="eastAsia"/>
          <w:color w:val="000000"/>
          <w:kern w:val="0"/>
          <w:szCs w:val="30"/>
        </w:rPr>
        <w:t>1、</w:t>
      </w:r>
      <w:r w:rsidR="000A4F70">
        <w:rPr>
          <w:rFonts w:ascii="仿宋_GB2312" w:hAnsi="仿宋" w:cs="宋体" w:hint="eastAsia"/>
          <w:color w:val="000000"/>
          <w:kern w:val="0"/>
          <w:szCs w:val="30"/>
        </w:rPr>
        <w:t>《房屋所有权证》证载，</w:t>
      </w:r>
      <w:r w:rsidR="001368B1">
        <w:rPr>
          <w:rFonts w:ascii="仿宋_GB2312" w:hAnsi="仿宋" w:cs="宋体" w:hint="eastAsia"/>
          <w:color w:val="000000"/>
          <w:kern w:val="0"/>
          <w:szCs w:val="30"/>
        </w:rPr>
        <w:t>估价对象所在层为1层，经注册房地产估价师实地查勘，估价对象内部分为</w:t>
      </w:r>
      <w:r w:rsidR="000A4F70">
        <w:rPr>
          <w:rFonts w:ascii="仿宋_GB2312" w:hAnsi="仿宋" w:cs="宋体" w:hint="eastAsia"/>
          <w:color w:val="000000"/>
          <w:kern w:val="0"/>
          <w:szCs w:val="30"/>
        </w:rPr>
        <w:t>1、2</w:t>
      </w:r>
      <w:r w:rsidR="001368B1">
        <w:rPr>
          <w:rFonts w:ascii="仿宋_GB2312" w:hAnsi="仿宋" w:cs="宋体" w:hint="eastAsia"/>
          <w:color w:val="000000"/>
          <w:kern w:val="0"/>
          <w:szCs w:val="30"/>
        </w:rPr>
        <w:t>层</w:t>
      </w:r>
      <w:r w:rsidR="00F930F5">
        <w:rPr>
          <w:rFonts w:ascii="仿宋_GB2312" w:hAnsi="仿宋" w:cs="宋体" w:hint="eastAsia"/>
          <w:color w:val="000000"/>
          <w:kern w:val="0"/>
          <w:szCs w:val="30"/>
        </w:rPr>
        <w:t>；</w:t>
      </w:r>
    </w:p>
    <w:p w:rsidR="00103843" w:rsidRPr="00F65CEA" w:rsidRDefault="001368B1" w:rsidP="00BA326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C91887" w:rsidRPr="00011FE3" w:rsidRDefault="003244B5" w:rsidP="00011FE3">
      <w:pPr>
        <w:snapToGrid w:val="0"/>
        <w:ind w:firstLineChars="1550" w:firstLine="4650"/>
        <w:rPr>
          <w:rFonts w:ascii="仿宋_GB2312" w:cs="宋体"/>
          <w:kern w:val="0"/>
          <w:szCs w:val="30"/>
        </w:rPr>
      </w:pPr>
      <w:r w:rsidRPr="003C6DFE">
        <w:rPr>
          <w:rFonts w:ascii="仿宋_GB2312" w:cs="宋体" w:hint="eastAsia"/>
          <w:kern w:val="0"/>
          <w:szCs w:val="30"/>
        </w:rPr>
        <w:t>二</w:t>
      </w:r>
      <w:r w:rsidRPr="003C6DFE">
        <w:rPr>
          <w:rFonts w:ascii="宋体" w:eastAsia="宋体" w:hAnsi="宋体" w:cs="宋体" w:hint="eastAsia"/>
          <w:kern w:val="0"/>
          <w:szCs w:val="30"/>
        </w:rPr>
        <w:t>〇</w:t>
      </w:r>
      <w:r w:rsidRPr="003C6DFE">
        <w:rPr>
          <w:rFonts w:ascii="仿宋_GB2312" w:hAnsi="仿宋_GB2312" w:cs="仿宋_GB2312" w:hint="eastAsia"/>
          <w:kern w:val="0"/>
          <w:szCs w:val="30"/>
        </w:rPr>
        <w:t>一七年九月二十</w:t>
      </w:r>
      <w:r w:rsidR="0053326F">
        <w:rPr>
          <w:rFonts w:ascii="仿宋_GB2312" w:hAnsi="仿宋_GB2312" w:cs="仿宋_GB2312" w:hint="eastAsia"/>
          <w:kern w:val="0"/>
          <w:szCs w:val="30"/>
        </w:rPr>
        <w:t>九</w:t>
      </w:r>
      <w:r w:rsidRPr="003C6DFE">
        <w:rPr>
          <w:rFonts w:ascii="仿宋_GB2312" w:hAnsi="仿宋_GB2312" w:cs="仿宋_GB2312" w:hint="eastAsia"/>
          <w:kern w:val="0"/>
          <w:szCs w:val="30"/>
        </w:rPr>
        <w:t>日</w:t>
      </w:r>
    </w:p>
    <w:p w:rsidR="009570B9" w:rsidRPr="009570B9" w:rsidRDefault="009570B9" w:rsidP="009570B9">
      <w:pPr>
        <w:widowControl/>
        <w:spacing w:line="440" w:lineRule="exact"/>
        <w:jc w:val="center"/>
        <w:rPr>
          <w:rFonts w:ascii="仿宋_GB2312"/>
          <w:b/>
          <w:sz w:val="40"/>
          <w:szCs w:val="40"/>
        </w:rPr>
      </w:pPr>
    </w:p>
    <w:p w:rsidR="002661F2" w:rsidRPr="00AF304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2661F2" w:rsidRPr="00463FF9" w:rsidRDefault="002661F2" w:rsidP="009570B9">
      <w:pPr>
        <w:spacing w:line="440" w:lineRule="exact"/>
      </w:pPr>
    </w:p>
    <w:p w:rsidR="00F87750" w:rsidRPr="00227CE4" w:rsidRDefault="00D20384" w:rsidP="002D1FDF">
      <w:pPr>
        <w:pStyle w:val="10"/>
        <w:rPr>
          <w:szCs w:val="24"/>
        </w:rPr>
      </w:pPr>
      <w:r w:rsidRPr="00D20384">
        <w:rPr>
          <w:rFonts w:hAnsi="宋体"/>
          <w:spacing w:val="10"/>
          <w:sz w:val="28"/>
          <w:szCs w:val="28"/>
        </w:rPr>
        <w:fldChar w:fldCharType="begin"/>
      </w:r>
      <w:r w:rsidR="005A2B74">
        <w:rPr>
          <w:rFonts w:hAnsi="宋体"/>
          <w:spacing w:val="10"/>
          <w:sz w:val="28"/>
          <w:szCs w:val="28"/>
        </w:rPr>
        <w:instrText xml:space="preserve"> TOC \o "1-3" \h \z \u </w:instrText>
      </w:r>
      <w:r w:rsidRPr="00D20384">
        <w:rPr>
          <w:rFonts w:hAnsi="宋体"/>
          <w:spacing w:val="10"/>
          <w:sz w:val="28"/>
          <w:szCs w:val="28"/>
        </w:rPr>
        <w:fldChar w:fldCharType="separate"/>
      </w:r>
      <w:hyperlink w:anchor="_Toc256000000" w:history="1">
        <w:r w:rsidR="005A2B74" w:rsidRPr="00227CE4">
          <w:rPr>
            <w:rFonts w:hint="eastAsia"/>
            <w:szCs w:val="24"/>
          </w:rPr>
          <w:t>估价师声明</w:t>
        </w:r>
        <w:r w:rsidR="005A2B74" w:rsidRPr="00227CE4">
          <w:tab/>
        </w:r>
        <w:r w:rsidRPr="00227CE4">
          <w:rPr>
            <w:rFonts w:hint="eastAsia"/>
            <w:szCs w:val="24"/>
          </w:rPr>
          <w:fldChar w:fldCharType="begin"/>
        </w:r>
        <w:r w:rsidR="005A2B74" w:rsidRPr="00227CE4">
          <w:rPr>
            <w:rFonts w:hint="eastAsia"/>
            <w:szCs w:val="24"/>
          </w:rPr>
          <w:instrText xml:space="preserve"> PAGEREF _Toc256000000 \h </w:instrText>
        </w:r>
        <w:r w:rsidRPr="00227CE4">
          <w:rPr>
            <w:rFonts w:hint="eastAsia"/>
            <w:szCs w:val="24"/>
          </w:rPr>
        </w:r>
        <w:r w:rsidRPr="00227CE4">
          <w:rPr>
            <w:rFonts w:hint="eastAsia"/>
            <w:szCs w:val="24"/>
          </w:rPr>
          <w:fldChar w:fldCharType="separate"/>
        </w:r>
        <w:r w:rsidR="000B66E3">
          <w:rPr>
            <w:szCs w:val="24"/>
          </w:rPr>
          <w:t>3</w:t>
        </w:r>
        <w:r w:rsidRPr="00227CE4">
          <w:rPr>
            <w:rFonts w:hint="eastAsia"/>
            <w:szCs w:val="24"/>
          </w:rPr>
          <w:fldChar w:fldCharType="end"/>
        </w:r>
      </w:hyperlink>
    </w:p>
    <w:p w:rsidR="00F87750" w:rsidRPr="00227CE4" w:rsidRDefault="00D20384" w:rsidP="002D1FDF">
      <w:pPr>
        <w:pStyle w:val="10"/>
        <w:rPr>
          <w:szCs w:val="24"/>
        </w:rPr>
      </w:pPr>
      <w:hyperlink w:anchor="_Toc256000001" w:history="1">
        <w:r w:rsidR="005A2B74" w:rsidRPr="00227CE4">
          <w:rPr>
            <w:rFonts w:hint="eastAsia"/>
            <w:szCs w:val="24"/>
          </w:rPr>
          <w:t>估价假设和限制条件</w:t>
        </w:r>
        <w:r w:rsidR="005A2B74" w:rsidRPr="00227CE4">
          <w:tab/>
        </w:r>
        <w:r w:rsidRPr="00227CE4">
          <w:rPr>
            <w:szCs w:val="24"/>
          </w:rPr>
          <w:fldChar w:fldCharType="begin"/>
        </w:r>
        <w:r w:rsidR="005A2B74" w:rsidRPr="00227CE4">
          <w:rPr>
            <w:szCs w:val="24"/>
          </w:rPr>
          <w:instrText xml:space="preserve"> PAGEREF _Toc256000001 \h </w:instrText>
        </w:r>
        <w:r w:rsidRPr="00227CE4">
          <w:rPr>
            <w:szCs w:val="24"/>
          </w:rPr>
        </w:r>
        <w:r w:rsidRPr="00227CE4">
          <w:rPr>
            <w:szCs w:val="24"/>
          </w:rPr>
          <w:fldChar w:fldCharType="separate"/>
        </w:r>
        <w:r w:rsidR="000B66E3">
          <w:rPr>
            <w:szCs w:val="24"/>
          </w:rPr>
          <w:t>4</w:t>
        </w:r>
        <w:r w:rsidRPr="00227CE4">
          <w:rPr>
            <w:szCs w:val="24"/>
          </w:rPr>
          <w:fldChar w:fldCharType="end"/>
        </w:r>
      </w:hyperlink>
    </w:p>
    <w:p w:rsidR="00F87750" w:rsidRPr="005306E5" w:rsidRDefault="00D20384" w:rsidP="002D1FDF">
      <w:pPr>
        <w:pStyle w:val="10"/>
        <w:rPr>
          <w:b w:val="0"/>
          <w:szCs w:val="24"/>
        </w:rPr>
      </w:pPr>
      <w:hyperlink w:anchor="_Toc256000002" w:history="1">
        <w:r w:rsidR="005A2B74" w:rsidRPr="00227CE4">
          <w:rPr>
            <w:rFonts w:hint="eastAsia"/>
            <w:szCs w:val="24"/>
          </w:rPr>
          <w:t>估价结果报告</w:t>
        </w:r>
        <w:r w:rsidR="005A2B74" w:rsidRPr="00227CE4">
          <w:tab/>
        </w:r>
        <w:r w:rsidRPr="00227CE4">
          <w:rPr>
            <w:szCs w:val="24"/>
          </w:rPr>
          <w:fldChar w:fldCharType="begin"/>
        </w:r>
        <w:r w:rsidR="005A2B74" w:rsidRPr="00227CE4">
          <w:rPr>
            <w:szCs w:val="24"/>
          </w:rPr>
          <w:instrText xml:space="preserve"> PAGEREF _Toc256000002 \h </w:instrText>
        </w:r>
        <w:r w:rsidRPr="00227CE4">
          <w:rPr>
            <w:szCs w:val="24"/>
          </w:rPr>
        </w:r>
        <w:r w:rsidRPr="00227CE4">
          <w:rPr>
            <w:szCs w:val="24"/>
          </w:rPr>
          <w:fldChar w:fldCharType="separate"/>
        </w:r>
        <w:r w:rsidR="000B66E3">
          <w:rPr>
            <w:szCs w:val="24"/>
          </w:rPr>
          <w:t>6</w:t>
        </w:r>
        <w:r w:rsidRPr="00227CE4">
          <w:rPr>
            <w:szCs w:val="24"/>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3" w:history="1">
        <w:r w:rsidR="005A2B74" w:rsidRPr="005306E5">
          <w:rPr>
            <w:rFonts w:ascii="仿宋_GB2312" w:hint="eastAsia"/>
            <w:noProof/>
          </w:rPr>
          <w:t>一、估价委托人</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_Toc256000003 \h </w:instrText>
        </w:r>
        <w:r w:rsidRPr="005306E5">
          <w:rPr>
            <w:rFonts w:ascii="仿宋_GB2312"/>
            <w:noProof/>
          </w:rPr>
        </w:r>
        <w:r w:rsidRPr="005306E5">
          <w:rPr>
            <w:rFonts w:ascii="仿宋_GB2312"/>
            <w:noProof/>
          </w:rPr>
          <w:fldChar w:fldCharType="separate"/>
        </w:r>
        <w:r w:rsidR="000B66E3">
          <w:rPr>
            <w:rFonts w:ascii="仿宋_GB2312"/>
            <w:noProof/>
          </w:rPr>
          <w:t>6</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4" w:history="1">
        <w:r w:rsidR="005A2B74" w:rsidRPr="005306E5">
          <w:rPr>
            <w:rFonts w:ascii="仿宋_GB2312" w:hint="eastAsia"/>
            <w:noProof/>
          </w:rPr>
          <w:t>二、房地产估价机构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_Toc256000004 \h </w:instrText>
        </w:r>
        <w:r w:rsidRPr="005306E5">
          <w:rPr>
            <w:rFonts w:ascii="仿宋_GB2312"/>
            <w:noProof/>
          </w:rPr>
        </w:r>
        <w:r w:rsidRPr="005306E5">
          <w:rPr>
            <w:rFonts w:ascii="仿宋_GB2312"/>
            <w:noProof/>
          </w:rPr>
          <w:fldChar w:fldCharType="separate"/>
        </w:r>
        <w:r w:rsidR="000B66E3">
          <w:rPr>
            <w:rFonts w:ascii="仿宋_GB2312"/>
            <w:noProof/>
          </w:rPr>
          <w:t>6</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5" w:history="1">
        <w:r w:rsidR="005A2B74" w:rsidRPr="005306E5">
          <w:rPr>
            <w:rFonts w:ascii="仿宋_GB2312" w:hint="eastAsia"/>
            <w:noProof/>
          </w:rPr>
          <w:t>三、估价目的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_Toc256000005 \h </w:instrText>
        </w:r>
        <w:r w:rsidRPr="005306E5">
          <w:rPr>
            <w:rFonts w:ascii="仿宋_GB2312"/>
            <w:noProof/>
          </w:rPr>
        </w:r>
        <w:r w:rsidRPr="005306E5">
          <w:rPr>
            <w:rFonts w:ascii="仿宋_GB2312"/>
            <w:noProof/>
          </w:rPr>
          <w:fldChar w:fldCharType="separate"/>
        </w:r>
        <w:r w:rsidR="000B66E3">
          <w:rPr>
            <w:rFonts w:ascii="仿宋_GB2312"/>
            <w:noProof/>
          </w:rPr>
          <w:t>6</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6" w:history="1">
        <w:r w:rsidR="005A2B74" w:rsidRPr="005306E5">
          <w:rPr>
            <w:rFonts w:ascii="仿宋_GB2312" w:hint="eastAsia"/>
            <w:noProof/>
          </w:rPr>
          <w:t>四、估价对象</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_Toc256000006 \h </w:instrText>
        </w:r>
        <w:r w:rsidRPr="005306E5">
          <w:rPr>
            <w:rFonts w:ascii="仿宋_GB2312"/>
            <w:noProof/>
          </w:rPr>
        </w:r>
        <w:r w:rsidRPr="005306E5">
          <w:rPr>
            <w:rFonts w:ascii="仿宋_GB2312"/>
            <w:noProof/>
          </w:rPr>
          <w:fldChar w:fldCharType="separate"/>
        </w:r>
        <w:r w:rsidR="000B66E3">
          <w:rPr>
            <w:rFonts w:ascii="仿宋_GB2312"/>
            <w:noProof/>
          </w:rPr>
          <w:t>6</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7" w:history="1">
        <w:r w:rsidR="005A2B74" w:rsidRPr="005306E5">
          <w:rPr>
            <w:rFonts w:ascii="仿宋_GB2312" w:hint="eastAsia"/>
            <w:noProof/>
          </w:rPr>
          <w:t>五、价值时点</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_Toc256000007 \h </w:instrText>
        </w:r>
        <w:r w:rsidRPr="005306E5">
          <w:rPr>
            <w:rFonts w:ascii="仿宋_GB2312"/>
            <w:noProof/>
          </w:rPr>
        </w:r>
        <w:r w:rsidRPr="005306E5">
          <w:rPr>
            <w:rFonts w:ascii="仿宋_GB2312"/>
            <w:noProof/>
          </w:rPr>
          <w:fldChar w:fldCharType="separate"/>
        </w:r>
        <w:r w:rsidR="000B66E3">
          <w:rPr>
            <w:rFonts w:ascii="仿宋_GB2312"/>
            <w:noProof/>
          </w:rPr>
          <w:t>7</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8" w:history="1">
        <w:r w:rsidR="005A2B74" w:rsidRPr="005306E5">
          <w:rPr>
            <w:rFonts w:ascii="仿宋_GB2312" w:hint="eastAsia"/>
            <w:noProof/>
          </w:rPr>
          <w:t>六、价值类型</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_Toc256000008 \h </w:instrText>
        </w:r>
        <w:r w:rsidRPr="005306E5">
          <w:rPr>
            <w:rFonts w:ascii="仿宋_GB2312"/>
            <w:noProof/>
          </w:rPr>
        </w:r>
        <w:r w:rsidRPr="005306E5">
          <w:rPr>
            <w:rFonts w:ascii="仿宋_GB2312"/>
            <w:noProof/>
          </w:rPr>
          <w:fldChar w:fldCharType="separate"/>
        </w:r>
        <w:r w:rsidR="000B66E3">
          <w:rPr>
            <w:rFonts w:ascii="仿宋_GB2312"/>
            <w:noProof/>
          </w:rPr>
          <w:t>7</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09" w:history="1">
        <w:r w:rsidR="005A2B74" w:rsidRPr="005306E5">
          <w:rPr>
            <w:rFonts w:ascii="仿宋_GB2312" w:hint="eastAsia"/>
            <w:noProof/>
          </w:rPr>
          <w:t>七、估价原则</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_Toc256000009 \h </w:instrText>
        </w:r>
        <w:r w:rsidRPr="005306E5">
          <w:rPr>
            <w:rFonts w:ascii="仿宋_GB2312"/>
            <w:noProof/>
          </w:rPr>
        </w:r>
        <w:r w:rsidRPr="005306E5">
          <w:rPr>
            <w:rFonts w:ascii="仿宋_GB2312"/>
            <w:noProof/>
          </w:rPr>
          <w:fldChar w:fldCharType="separate"/>
        </w:r>
        <w:r w:rsidR="000B66E3">
          <w:rPr>
            <w:rFonts w:ascii="仿宋_GB2312"/>
            <w:noProof/>
          </w:rPr>
          <w:t>7</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10" w:history="1">
        <w:r w:rsidR="005A2B74" w:rsidRPr="005306E5">
          <w:rPr>
            <w:rFonts w:ascii="仿宋_GB2312" w:hint="eastAsia"/>
            <w:noProof/>
          </w:rPr>
          <w:t>八、估价依据</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_Toc256000010 \h </w:instrText>
        </w:r>
        <w:r w:rsidRPr="005306E5">
          <w:rPr>
            <w:rFonts w:ascii="仿宋_GB2312"/>
            <w:noProof/>
          </w:rPr>
        </w:r>
        <w:r w:rsidRPr="005306E5">
          <w:rPr>
            <w:rFonts w:ascii="仿宋_GB2312"/>
            <w:noProof/>
          </w:rPr>
          <w:fldChar w:fldCharType="separate"/>
        </w:r>
        <w:r w:rsidR="000B66E3">
          <w:rPr>
            <w:rFonts w:ascii="仿宋_GB2312"/>
            <w:noProof/>
          </w:rPr>
          <w:t>8</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11" w:history="1">
        <w:r w:rsidR="005A2B74" w:rsidRPr="005306E5">
          <w:rPr>
            <w:rFonts w:ascii="仿宋_GB2312" w:hint="eastAsia"/>
            <w:noProof/>
          </w:rPr>
          <w:t>九、估价方法</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_Toc256000011 \h </w:instrText>
        </w:r>
        <w:r w:rsidRPr="005306E5">
          <w:rPr>
            <w:rFonts w:ascii="仿宋_GB2312"/>
            <w:noProof/>
          </w:rPr>
        </w:r>
        <w:r w:rsidRPr="005306E5">
          <w:rPr>
            <w:rFonts w:ascii="仿宋_GB2312"/>
            <w:noProof/>
          </w:rPr>
          <w:fldChar w:fldCharType="separate"/>
        </w:r>
        <w:r w:rsidR="000B66E3">
          <w:rPr>
            <w:rFonts w:ascii="仿宋_GB2312"/>
            <w:noProof/>
          </w:rPr>
          <w:t>8</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12" w:history="1">
        <w:r w:rsidR="005A2B74" w:rsidRPr="005306E5">
          <w:rPr>
            <w:rFonts w:ascii="仿宋_GB2312" w:hint="eastAsia"/>
            <w:noProof/>
          </w:rPr>
          <w:t>十、估价结果</w:t>
        </w:r>
        <w:r w:rsidR="005A2B74" w:rsidRPr="005306E5">
          <w:rPr>
            <w:rFonts w:ascii="仿宋_GB2312"/>
            <w:noProof/>
          </w:rPr>
          <w:tab/>
        </w:r>
        <w:r w:rsidR="0086220D">
          <w:rPr>
            <w:rFonts w:ascii="仿宋_GB2312" w:hint="eastAsia"/>
            <w:noProof/>
          </w:rPr>
          <w:t>9</w:t>
        </w:r>
      </w:hyperlink>
    </w:p>
    <w:p w:rsidR="00F87750" w:rsidRPr="005306E5" w:rsidRDefault="00D20384" w:rsidP="001B21E7">
      <w:pPr>
        <w:pStyle w:val="20"/>
        <w:tabs>
          <w:tab w:val="right" w:leader="dot" w:pos="8993"/>
        </w:tabs>
        <w:ind w:left="600"/>
        <w:rPr>
          <w:rFonts w:ascii="仿宋_GB2312"/>
          <w:noProof/>
        </w:rPr>
      </w:pPr>
      <w:hyperlink w:anchor="_Toc256000013" w:history="1">
        <w:r w:rsidR="005A2B74" w:rsidRPr="005306E5">
          <w:rPr>
            <w:rFonts w:ascii="仿宋_GB2312" w:hint="eastAsia"/>
            <w:noProof/>
          </w:rPr>
          <w:t>十一、注册房地产估价师</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_Toc256000013 \h </w:instrText>
        </w:r>
        <w:r w:rsidRPr="005306E5">
          <w:rPr>
            <w:rFonts w:ascii="仿宋_GB2312"/>
            <w:noProof/>
          </w:rPr>
        </w:r>
        <w:r w:rsidRPr="005306E5">
          <w:rPr>
            <w:rFonts w:ascii="仿宋_GB2312"/>
            <w:noProof/>
          </w:rPr>
          <w:fldChar w:fldCharType="separate"/>
        </w:r>
        <w:r w:rsidR="000B66E3">
          <w:rPr>
            <w:rFonts w:ascii="仿宋_GB2312"/>
            <w:noProof/>
          </w:rPr>
          <w:t>9</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14" w:history="1">
        <w:r w:rsidR="005A2B74" w:rsidRPr="005306E5">
          <w:rPr>
            <w:rFonts w:ascii="仿宋_GB2312" w:hint="eastAsia"/>
            <w:noProof/>
          </w:rPr>
          <w:t>十二、实地查勘期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_Toc256000014 \h </w:instrText>
        </w:r>
        <w:r w:rsidRPr="005306E5">
          <w:rPr>
            <w:rFonts w:ascii="仿宋_GB2312"/>
            <w:noProof/>
          </w:rPr>
        </w:r>
        <w:r w:rsidRPr="005306E5">
          <w:rPr>
            <w:rFonts w:ascii="仿宋_GB2312"/>
            <w:noProof/>
          </w:rPr>
          <w:fldChar w:fldCharType="separate"/>
        </w:r>
        <w:r w:rsidR="000B66E3">
          <w:rPr>
            <w:rFonts w:ascii="仿宋_GB2312"/>
            <w:noProof/>
          </w:rPr>
          <w:t>9</w:t>
        </w:r>
        <w:r w:rsidRPr="005306E5">
          <w:rPr>
            <w:rFonts w:ascii="仿宋_GB2312"/>
            <w:noProof/>
          </w:rPr>
          <w:fldChar w:fldCharType="end"/>
        </w:r>
      </w:hyperlink>
    </w:p>
    <w:p w:rsidR="00F87750" w:rsidRPr="005306E5" w:rsidRDefault="00D20384" w:rsidP="001B21E7">
      <w:pPr>
        <w:pStyle w:val="20"/>
        <w:tabs>
          <w:tab w:val="right" w:leader="dot" w:pos="8993"/>
        </w:tabs>
        <w:ind w:left="600"/>
        <w:rPr>
          <w:rFonts w:ascii="仿宋_GB2312"/>
          <w:noProof/>
        </w:rPr>
      </w:pPr>
      <w:hyperlink w:anchor="_Toc256000015" w:history="1">
        <w:r w:rsidR="005A2B74" w:rsidRPr="005306E5">
          <w:rPr>
            <w:rFonts w:ascii="仿宋_GB2312" w:hint="eastAsia"/>
            <w:noProof/>
          </w:rPr>
          <w:t>十三、估价作业期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_Toc256000015 \h </w:instrText>
        </w:r>
        <w:r w:rsidRPr="005306E5">
          <w:rPr>
            <w:rFonts w:ascii="仿宋_GB2312"/>
            <w:noProof/>
          </w:rPr>
        </w:r>
        <w:r w:rsidRPr="005306E5">
          <w:rPr>
            <w:rFonts w:ascii="仿宋_GB2312"/>
            <w:noProof/>
          </w:rPr>
          <w:fldChar w:fldCharType="separate"/>
        </w:r>
        <w:r w:rsidR="000B66E3">
          <w:rPr>
            <w:rFonts w:ascii="仿宋_GB2312"/>
            <w:noProof/>
          </w:rPr>
          <w:t>9</w:t>
        </w:r>
        <w:r w:rsidRPr="005306E5">
          <w:rPr>
            <w:rFonts w:ascii="仿宋_GB2312"/>
            <w:noProof/>
          </w:rPr>
          <w:fldChar w:fldCharType="end"/>
        </w:r>
      </w:hyperlink>
    </w:p>
    <w:p w:rsidR="00F87750" w:rsidRPr="005306E5" w:rsidRDefault="00D20384" w:rsidP="002D1FDF">
      <w:pPr>
        <w:pStyle w:val="10"/>
        <w:rPr>
          <w:b w:val="0"/>
          <w:szCs w:val="24"/>
        </w:rPr>
      </w:pPr>
      <w:hyperlink w:anchor="_Toc256000016" w:history="1">
        <w:r w:rsidR="005A2B74" w:rsidRPr="005306E5">
          <w:rPr>
            <w:rFonts w:hint="eastAsia"/>
            <w:szCs w:val="24"/>
          </w:rPr>
          <w:t>附   件</w:t>
        </w:r>
        <w:r w:rsidR="005A2B74" w:rsidRPr="005306E5">
          <w:tab/>
        </w:r>
        <w:r w:rsidRPr="00227CE4">
          <w:rPr>
            <w:szCs w:val="24"/>
          </w:rPr>
          <w:fldChar w:fldCharType="begin"/>
        </w:r>
        <w:r w:rsidR="005A2B74" w:rsidRPr="00227CE4">
          <w:rPr>
            <w:szCs w:val="24"/>
          </w:rPr>
          <w:instrText xml:space="preserve"> PAGEREF _Toc256000016 \h </w:instrText>
        </w:r>
        <w:r w:rsidRPr="00227CE4">
          <w:rPr>
            <w:szCs w:val="24"/>
          </w:rPr>
        </w:r>
        <w:r w:rsidRPr="00227CE4">
          <w:rPr>
            <w:szCs w:val="24"/>
          </w:rPr>
          <w:fldChar w:fldCharType="separate"/>
        </w:r>
        <w:r w:rsidR="000B66E3">
          <w:rPr>
            <w:szCs w:val="24"/>
          </w:rPr>
          <w:t>10</w:t>
        </w:r>
        <w:r w:rsidRPr="00227CE4">
          <w:rPr>
            <w:szCs w:val="24"/>
          </w:rPr>
          <w:fldChar w:fldCharType="end"/>
        </w:r>
      </w:hyperlink>
    </w:p>
    <w:p w:rsidR="007F0D01" w:rsidRPr="009641D1" w:rsidRDefault="00D20384" w:rsidP="007F0D01">
      <w:pPr>
        <w:ind w:firstLineChars="253" w:firstLine="708"/>
        <w:rPr>
          <w:rFonts w:ascii="仿宋_GB2312" w:hAnsi="宋体"/>
          <w:spacing w:val="-8"/>
          <w:sz w:val="28"/>
          <w:szCs w:val="28"/>
        </w:rPr>
      </w:pPr>
      <w:r>
        <w:rPr>
          <w:rFonts w:ascii="仿宋_GB2312" w:hAnsi="宋体"/>
          <w:spacing w:val="10"/>
          <w:sz w:val="28"/>
          <w:szCs w:val="28"/>
        </w:rPr>
        <w:fldChar w:fldCharType="end"/>
      </w:r>
      <w:r w:rsidR="007F0D01">
        <w:rPr>
          <w:rFonts w:ascii="仿宋_GB2312" w:hAnsi="宋体" w:hint="eastAsia"/>
          <w:spacing w:val="10"/>
          <w:sz w:val="28"/>
          <w:szCs w:val="28"/>
        </w:rPr>
        <w:t>一、</w:t>
      </w:r>
      <w:r w:rsidR="007F0D01" w:rsidRPr="00955445">
        <w:rPr>
          <w:rFonts w:ascii="仿宋_GB2312" w:hAnsi="仿宋" w:cs="宋体" w:hint="eastAsia"/>
          <w:color w:val="000000"/>
          <w:kern w:val="0"/>
          <w:szCs w:val="30"/>
        </w:rPr>
        <w:t>《</w:t>
      </w:r>
      <w:r w:rsidR="00FD621E">
        <w:rPr>
          <w:rFonts w:ascii="仿宋_GB2312" w:hAnsi="仿宋" w:cs="宋体" w:hint="eastAsia"/>
          <w:color w:val="000000"/>
          <w:kern w:val="0"/>
          <w:szCs w:val="30"/>
        </w:rPr>
        <w:t>济宁市任城区</w:t>
      </w:r>
      <w:r w:rsidR="005C492E">
        <w:rPr>
          <w:rFonts w:ascii="仿宋_GB2312" w:hAnsi="仿宋" w:cs="宋体" w:hint="eastAsia"/>
          <w:color w:val="000000"/>
          <w:kern w:val="0"/>
          <w:szCs w:val="30"/>
        </w:rPr>
        <w:t>人民法院鉴定委托</w:t>
      </w:r>
      <w:r w:rsidR="00FD621E">
        <w:rPr>
          <w:rFonts w:ascii="仿宋_GB2312" w:hAnsi="仿宋" w:cs="宋体" w:hint="eastAsia"/>
          <w:color w:val="000000"/>
          <w:kern w:val="0"/>
          <w:szCs w:val="30"/>
        </w:rPr>
        <w:t>函</w:t>
      </w:r>
      <w:r w:rsidR="007F0D01" w:rsidRPr="00955445">
        <w:rPr>
          <w:rFonts w:ascii="仿宋_GB2312" w:hAnsi="仿宋" w:cs="宋体" w:hint="eastAsia"/>
          <w:color w:val="000000"/>
          <w:kern w:val="0"/>
          <w:szCs w:val="30"/>
        </w:rPr>
        <w:t>》</w:t>
      </w:r>
      <w:r w:rsidR="009641D1" w:rsidRPr="00955445">
        <w:rPr>
          <w:rFonts w:ascii="仿宋_GB2312" w:hAnsi="仿宋" w:cs="宋体" w:hint="eastAsia"/>
          <w:color w:val="000000"/>
          <w:kern w:val="0"/>
          <w:szCs w:val="30"/>
        </w:rPr>
        <w:t>【</w:t>
      </w:r>
      <w:r w:rsidR="005C492E">
        <w:rPr>
          <w:rFonts w:ascii="仿宋_GB2312" w:hAnsi="仿宋" w:cs="宋体" w:hint="eastAsia"/>
          <w:color w:val="000000"/>
          <w:kern w:val="0"/>
          <w:szCs w:val="30"/>
        </w:rPr>
        <w:t>（</w:t>
      </w:r>
      <w:r w:rsidR="00BB34A7">
        <w:rPr>
          <w:rFonts w:ascii="仿宋_GB2312" w:hAnsi="仿宋" w:cs="宋体" w:hint="eastAsia"/>
          <w:color w:val="000000"/>
          <w:kern w:val="0"/>
          <w:szCs w:val="30"/>
        </w:rPr>
        <w:t>2017</w:t>
      </w:r>
      <w:r w:rsidR="00ED2FBB">
        <w:rPr>
          <w:rFonts w:ascii="仿宋_GB2312" w:hAnsi="仿宋" w:cs="宋体" w:hint="eastAsia"/>
          <w:color w:val="000000"/>
          <w:kern w:val="0"/>
          <w:szCs w:val="30"/>
        </w:rPr>
        <w:t>年</w:t>
      </w:r>
      <w:r w:rsidR="005C492E">
        <w:rPr>
          <w:rFonts w:ascii="仿宋_GB2312" w:hAnsi="仿宋" w:cs="宋体" w:hint="eastAsia"/>
          <w:color w:val="000000"/>
          <w:kern w:val="0"/>
          <w:szCs w:val="30"/>
        </w:rPr>
        <w:t>）</w:t>
      </w:r>
      <w:r w:rsidR="00FD621E">
        <w:rPr>
          <w:rFonts w:ascii="仿宋_GB2312" w:hAnsi="仿宋" w:cs="宋体" w:hint="eastAsia"/>
          <w:color w:val="000000"/>
          <w:kern w:val="0"/>
          <w:szCs w:val="30"/>
        </w:rPr>
        <w:t>济任法技字</w:t>
      </w:r>
      <w:r w:rsidR="00A22BAB">
        <w:rPr>
          <w:rFonts w:ascii="仿宋_GB2312" w:hAnsi="仿宋" w:cs="宋体" w:hint="eastAsia"/>
          <w:color w:val="000000"/>
          <w:kern w:val="0"/>
          <w:szCs w:val="30"/>
        </w:rPr>
        <w:t>第</w:t>
      </w:r>
      <w:r w:rsidR="00FD621E">
        <w:rPr>
          <w:rFonts w:ascii="仿宋_GB2312" w:hAnsi="仿宋" w:cs="宋体" w:hint="eastAsia"/>
          <w:color w:val="000000"/>
          <w:kern w:val="0"/>
          <w:szCs w:val="30"/>
        </w:rPr>
        <w:t>849</w:t>
      </w:r>
      <w:r w:rsidR="005C492E">
        <w:rPr>
          <w:rFonts w:ascii="仿宋_GB2312" w:hAnsi="仿宋" w:cs="宋体" w:hint="eastAsia"/>
          <w:color w:val="000000"/>
          <w:kern w:val="0"/>
          <w:szCs w:val="30"/>
        </w:rPr>
        <w:t>号</w:t>
      </w:r>
      <w:r w:rsidR="009641D1" w:rsidRPr="00955445">
        <w:rPr>
          <w:rFonts w:ascii="仿宋_GB2312" w:hAnsi="仿宋" w:cs="宋体" w:hint="eastAsia"/>
          <w:color w:val="000000"/>
          <w:kern w:val="0"/>
          <w:szCs w:val="30"/>
        </w:rPr>
        <w:t>】复印件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二</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w:t>
      </w:r>
      <w:r w:rsidR="007760E2">
        <w:rPr>
          <w:rFonts w:ascii="仿宋_GB2312" w:hAnsi="仿宋" w:cs="宋体" w:hint="eastAsia"/>
          <w:color w:val="000000"/>
          <w:kern w:val="0"/>
          <w:szCs w:val="30"/>
        </w:rPr>
        <w:t>房屋所有权证</w:t>
      </w:r>
      <w:r w:rsidR="00CF4E6B" w:rsidRPr="002D1FDF">
        <w:rPr>
          <w:rFonts w:ascii="仿宋_GB2312" w:hAnsi="仿宋" w:cs="宋体" w:hint="eastAsia"/>
          <w:color w:val="000000"/>
          <w:kern w:val="0"/>
          <w:szCs w:val="30"/>
        </w:rPr>
        <w:t>》复印件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三</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估价对象位置图</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四</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估价对象于价值时点的相关照片</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五</w:t>
      </w:r>
      <w:r w:rsidR="005A2B74" w:rsidRPr="002D1FDF">
        <w:rPr>
          <w:rFonts w:ascii="仿宋_GB2312" w:hAnsi="仿宋" w:cs="宋体" w:hint="eastAsia"/>
          <w:color w:val="000000"/>
          <w:kern w:val="0"/>
          <w:szCs w:val="30"/>
        </w:rPr>
        <w:t>、房地产估价机构营业执照复印件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六</w:t>
      </w:r>
      <w:r w:rsidR="005A2B74" w:rsidRPr="002D1FDF">
        <w:rPr>
          <w:rFonts w:ascii="仿宋_GB2312" w:hAnsi="仿宋" w:cs="宋体" w:hint="eastAsia"/>
          <w:color w:val="000000"/>
          <w:kern w:val="0"/>
          <w:szCs w:val="30"/>
        </w:rPr>
        <w:t>、房地产估价机构资质证书复印件</w:t>
      </w:r>
    </w:p>
    <w:p w:rsidR="002661F2" w:rsidRPr="002D1FDF" w:rsidRDefault="007F0D01" w:rsidP="002D1F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七</w:t>
      </w:r>
      <w:r w:rsidR="005A2B74" w:rsidRPr="002D1FDF">
        <w:rPr>
          <w:rFonts w:ascii="仿宋_GB2312" w:hAnsi="仿宋" w:cs="宋体" w:hint="eastAsia"/>
          <w:color w:val="000000"/>
          <w:kern w:val="0"/>
          <w:szCs w:val="30"/>
        </w:rPr>
        <w:t>、房地产估价师注册证书复印件</w:t>
      </w:r>
    </w:p>
    <w:p w:rsidR="007F0D01" w:rsidRDefault="007F0D01" w:rsidP="007F0D01">
      <w:pPr>
        <w:pStyle w:val="1"/>
      </w:pPr>
      <w:bookmarkStart w:id="0" w:name="_Toc256000000"/>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EF200F">
        <w:rPr>
          <w:rFonts w:ascii="仿宋_GB2312" w:hAnsi="仿宋" w:cs="宋体" w:hint="eastAsia"/>
          <w:color w:val="000000"/>
          <w:kern w:val="0"/>
          <w:szCs w:val="30"/>
        </w:rPr>
        <w:t>房屋所有权证</w:t>
      </w:r>
      <w:r>
        <w:rPr>
          <w:rFonts w:ascii="仿宋_GB2312" w:hAnsi="宋体" w:hint="eastAsia"/>
          <w:spacing w:val="10"/>
          <w:szCs w:val="30"/>
        </w:rPr>
        <w:t>》</w:t>
      </w:r>
      <w:r w:rsidR="003622EB">
        <w:rPr>
          <w:rFonts w:ascii="仿宋_GB2312" w:hAnsi="宋体" w:hint="eastAsia"/>
          <w:spacing w:val="10"/>
          <w:szCs w:val="30"/>
        </w:rPr>
        <w:t>(</w:t>
      </w:r>
      <w:r w:rsidR="003622EB">
        <w:rPr>
          <w:rFonts w:ascii="仿宋_GB2312" w:hAnsi="仿宋" w:cs="宋体" w:hint="eastAsia"/>
          <w:color w:val="000000"/>
          <w:kern w:val="0"/>
          <w:szCs w:val="30"/>
        </w:rPr>
        <w:t>济宁市房权证济字第2014001710号)</w:t>
      </w:r>
      <w:r w:rsidR="00842C68" w:rsidRPr="001679FE">
        <w:rPr>
          <w:rFonts w:ascii="仿宋_GB2312" w:hAnsi="仿宋" w:cs="宋体" w:hint="eastAsia"/>
          <w:color w:val="000000"/>
          <w:kern w:val="0"/>
          <w:szCs w:val="30"/>
        </w:rPr>
        <w:t>复印件</w:t>
      </w:r>
      <w:r w:rsidR="00E75C44">
        <w:rPr>
          <w:rFonts w:ascii="仿宋_GB2312" w:hAnsi="仿宋" w:cs="宋体" w:hint="eastAsia"/>
          <w:color w:val="000000"/>
          <w:kern w:val="0"/>
          <w:szCs w:val="30"/>
        </w:rPr>
        <w:t>，</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DB04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sidR="00113311">
        <w:rPr>
          <w:rFonts w:ascii="仿宋_GB2312" w:hAnsi="仿宋" w:cs="宋体" w:hint="eastAsia"/>
          <w:color w:val="000000"/>
          <w:kern w:val="0"/>
          <w:szCs w:val="30"/>
        </w:rPr>
        <w:t>二</w:t>
      </w:r>
      <w:r w:rsidRPr="00F65CEA">
        <w:rPr>
          <w:rFonts w:ascii="仿宋_GB2312" w:hAnsi="仿宋" w:cs="宋体" w:hint="eastAsia"/>
          <w:color w:val="000000"/>
          <w:kern w:val="0"/>
          <w:szCs w:val="30"/>
        </w:rPr>
        <w:t>）背离事实假设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E64C53">
        <w:rPr>
          <w:rFonts w:ascii="仿宋_GB2312" w:hAnsi="仿宋" w:cs="宋体" w:hint="eastAsia"/>
          <w:kern w:val="0"/>
          <w:szCs w:val="30"/>
        </w:rPr>
        <w:t>即2017年9月2</w:t>
      </w:r>
      <w:r w:rsidR="00B52C38">
        <w:rPr>
          <w:rFonts w:ascii="仿宋_GB2312" w:hAnsi="仿宋" w:cs="宋体" w:hint="eastAsia"/>
          <w:kern w:val="0"/>
          <w:szCs w:val="30"/>
        </w:rPr>
        <w:t>9</w:t>
      </w:r>
      <w:r w:rsidR="00E64C53">
        <w:rPr>
          <w:rFonts w:ascii="仿宋_GB2312" w:hAnsi="仿宋" w:cs="宋体" w:hint="eastAsia"/>
          <w:kern w:val="0"/>
          <w:szCs w:val="30"/>
        </w:rPr>
        <w:t>日至2018年9月2</w:t>
      </w:r>
      <w:r w:rsidR="00B52C38">
        <w:rPr>
          <w:rFonts w:ascii="仿宋_GB2312" w:hAnsi="仿宋" w:cs="宋体" w:hint="eastAsia"/>
          <w:kern w:val="0"/>
          <w:szCs w:val="30"/>
        </w:rPr>
        <w:t>8</w:t>
      </w:r>
      <w:r w:rsidR="00E64C53">
        <w:rPr>
          <w:rFonts w:ascii="仿宋_GB2312" w:hAnsi="仿宋" w:cs="宋体" w:hint="eastAsia"/>
          <w:kern w:val="0"/>
          <w:szCs w:val="30"/>
        </w:rPr>
        <w:t>日</w:t>
      </w:r>
      <w:r w:rsidR="00262E5A">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9506EC" w:rsidRDefault="009506EC" w:rsidP="002247AC">
      <w:pPr>
        <w:widowControl/>
        <w:rPr>
          <w:b/>
        </w:rPr>
      </w:pPr>
    </w:p>
    <w:p w:rsidR="002247AC" w:rsidRDefault="002247AC" w:rsidP="002247AC">
      <w:pPr>
        <w:widowControl/>
        <w:rPr>
          <w:b/>
        </w:rPr>
      </w:pPr>
    </w:p>
    <w:p w:rsidR="00723F4F" w:rsidRDefault="00723F4F" w:rsidP="00C162E9">
      <w:pPr>
        <w:pStyle w:val="1"/>
        <w:rPr>
          <w:rFonts w:ascii="仿宋_GB2312"/>
        </w:rPr>
      </w:pPr>
    </w:p>
    <w:p w:rsidR="009A3A03" w:rsidRDefault="009A3A03" w:rsidP="00C162E9">
      <w:pPr>
        <w:pStyle w:val="1"/>
        <w:rPr>
          <w:rFonts w:ascii="仿宋_GB2312"/>
        </w:rPr>
      </w:pPr>
    </w:p>
    <w:p w:rsidR="009A3A03" w:rsidRDefault="009A3A03" w:rsidP="00C162E9">
      <w:pPr>
        <w:pStyle w:val="1"/>
        <w:rPr>
          <w:rFonts w:ascii="仿宋_GB2312"/>
        </w:rPr>
      </w:pPr>
    </w:p>
    <w:p w:rsidR="009A3A03" w:rsidRPr="009A3A03" w:rsidRDefault="009A3A03" w:rsidP="009A3A03"/>
    <w:p w:rsidR="00BF418D" w:rsidRDefault="00BF418D"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8C133B">
        <w:rPr>
          <w:rFonts w:ascii="仿宋_GB2312" w:hAnsi="仿宋" w:cs="宋体" w:hint="eastAsia"/>
          <w:kern w:val="0"/>
          <w:szCs w:val="30"/>
        </w:rPr>
        <w:t>济宁市任城区</w:t>
      </w:r>
      <w:r w:rsidR="00650995">
        <w:rPr>
          <w:rFonts w:ascii="仿宋_GB2312" w:hAnsi="仿宋" w:cs="宋体" w:hint="eastAsia"/>
          <w:kern w:val="0"/>
          <w:szCs w:val="30"/>
        </w:rPr>
        <w:t>人民法院</w:t>
      </w:r>
    </w:p>
    <w:p w:rsidR="00650995" w:rsidRDefault="005A2B74" w:rsidP="00650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F3400D">
        <w:rPr>
          <w:rFonts w:ascii="仿宋_GB2312" w:hAnsi="仿宋" w:cs="宋体" w:hint="eastAsia"/>
          <w:color w:val="000000"/>
          <w:kern w:val="0"/>
          <w:szCs w:val="30"/>
        </w:rPr>
        <w:t>山东省济宁市常青路4号</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为司法拍卖提供参考依据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7425AB">
        <w:rPr>
          <w:rFonts w:ascii="仿宋_GB2312" w:hAnsi="仿宋" w:cs="宋体" w:hint="eastAsia"/>
          <w:color w:val="000000"/>
          <w:kern w:val="0"/>
          <w:szCs w:val="30"/>
        </w:rPr>
        <w:t>济宁市都市春天1号楼沿街第19号营业房</w:t>
      </w:r>
      <w:r w:rsidRPr="00F65CEA">
        <w:rPr>
          <w:rFonts w:ascii="仿宋_GB2312" w:hAnsi="仿宋" w:cs="宋体" w:hint="eastAsia"/>
          <w:color w:val="000000"/>
          <w:kern w:val="0"/>
          <w:szCs w:val="30"/>
        </w:rPr>
        <w:t>，包括建筑物、分摊的土地使用权</w:t>
      </w:r>
      <w:r w:rsidR="00650995">
        <w:rPr>
          <w:rFonts w:ascii="仿宋_GB2312" w:hAnsi="仿宋" w:cs="宋体" w:hint="eastAsia"/>
          <w:color w:val="000000"/>
          <w:kern w:val="0"/>
          <w:szCs w:val="30"/>
        </w:rPr>
        <w:t>（含土地出让金）</w:t>
      </w:r>
      <w:r w:rsidRPr="00F65CEA">
        <w:rPr>
          <w:rFonts w:ascii="仿宋_GB2312" w:hAnsi="仿宋" w:cs="宋体" w:hint="eastAsia"/>
          <w:color w:val="000000"/>
          <w:kern w:val="0"/>
          <w:szCs w:val="30"/>
        </w:rPr>
        <w:t>。</w:t>
      </w:r>
    </w:p>
    <w:p w:rsidR="002661F2" w:rsidRPr="00511EB5"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2661F2" w:rsidRPr="000B70F3" w:rsidTr="002661F2">
        <w:trPr>
          <w:trHeight w:val="454"/>
          <w:jc w:val="center"/>
        </w:trPr>
        <w:tc>
          <w:tcPr>
            <w:tcW w:w="1673" w:type="pct"/>
            <w:vAlign w:val="center"/>
          </w:tcPr>
          <w:p w:rsidR="002661F2" w:rsidRPr="001B21E7" w:rsidRDefault="00AA5606"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w:t>
            </w:r>
            <w:r w:rsidR="001D306A">
              <w:rPr>
                <w:rFonts w:ascii="仿宋_GB2312" w:hAnsi="仿宋" w:cs="宋体" w:hint="eastAsia"/>
                <w:kern w:val="0"/>
                <w:sz w:val="24"/>
              </w:rPr>
              <w:t>权</w:t>
            </w:r>
            <w:r w:rsidR="005A2B74" w:rsidRPr="001B21E7">
              <w:rPr>
                <w:rFonts w:ascii="仿宋_GB2312" w:hAnsi="仿宋" w:cs="宋体" w:hint="eastAsia"/>
                <w:kern w:val="0"/>
                <w:sz w:val="24"/>
              </w:rPr>
              <w:t>人</w:t>
            </w:r>
          </w:p>
        </w:tc>
        <w:tc>
          <w:tcPr>
            <w:tcW w:w="3327" w:type="pct"/>
            <w:vAlign w:val="center"/>
          </w:tcPr>
          <w:p w:rsidR="002661F2" w:rsidRPr="001B21E7" w:rsidRDefault="007425AB"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尹雅伦、董猛</w:t>
            </w:r>
          </w:p>
        </w:tc>
      </w:tr>
      <w:tr w:rsidR="002661F2" w:rsidRPr="000B70F3" w:rsidTr="002661F2">
        <w:trPr>
          <w:trHeight w:val="454"/>
          <w:jc w:val="center"/>
        </w:trPr>
        <w:tc>
          <w:tcPr>
            <w:tcW w:w="1673" w:type="pct"/>
            <w:vAlign w:val="center"/>
          </w:tcPr>
          <w:p w:rsidR="002661F2" w:rsidRPr="001B21E7" w:rsidRDefault="001D306A"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005A2B74" w:rsidRPr="001B21E7">
              <w:rPr>
                <w:rFonts w:ascii="仿宋_GB2312" w:hAnsi="仿宋" w:cs="宋体" w:hint="eastAsia"/>
                <w:kern w:val="0"/>
                <w:sz w:val="24"/>
              </w:rPr>
              <w:t>坐落</w:t>
            </w:r>
          </w:p>
        </w:tc>
        <w:tc>
          <w:tcPr>
            <w:tcW w:w="3327" w:type="pct"/>
            <w:vAlign w:val="center"/>
          </w:tcPr>
          <w:p w:rsidR="002661F2" w:rsidRPr="001B21E7" w:rsidRDefault="007425AB" w:rsidP="00C773D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都市春天1号楼沿街第19号营业房</w:t>
            </w:r>
          </w:p>
        </w:tc>
      </w:tr>
      <w:tr w:rsidR="002661F2" w:rsidTr="002661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2661F2" w:rsidRPr="001B21E7" w:rsidRDefault="007425AB" w:rsidP="0095544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127.60</w:t>
            </w:r>
            <w:r w:rsidR="005A2B74" w:rsidRPr="001B21E7">
              <w:rPr>
                <w:rFonts w:ascii="仿宋_GB2312" w:hAnsi="仿宋" w:cs="宋体" w:hint="eastAsia"/>
                <w:kern w:val="0"/>
                <w:sz w:val="24"/>
              </w:rPr>
              <w:t>平方米</w:t>
            </w:r>
          </w:p>
        </w:tc>
      </w:tr>
      <w:tr w:rsidR="00650995" w:rsidTr="002661F2">
        <w:trPr>
          <w:trHeight w:val="454"/>
          <w:jc w:val="center"/>
        </w:trPr>
        <w:tc>
          <w:tcPr>
            <w:tcW w:w="1673" w:type="pct"/>
            <w:vAlign w:val="center"/>
          </w:tcPr>
          <w:p w:rsidR="00650995" w:rsidRDefault="00650995"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所有权证号</w:t>
            </w:r>
          </w:p>
        </w:tc>
        <w:tc>
          <w:tcPr>
            <w:tcW w:w="3327" w:type="pct"/>
            <w:vAlign w:val="center"/>
          </w:tcPr>
          <w:p w:rsidR="00650995" w:rsidRDefault="007425AB"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济宁市房权证济字第2014001710号</w:t>
            </w:r>
          </w:p>
        </w:tc>
      </w:tr>
      <w:tr w:rsidR="002661F2" w:rsidTr="002661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005A2B74" w:rsidRPr="001B21E7">
              <w:rPr>
                <w:rFonts w:ascii="仿宋_GB2312" w:hAnsi="仿宋" w:cs="宋体" w:hint="eastAsia"/>
                <w:kern w:val="0"/>
                <w:sz w:val="24"/>
              </w:rPr>
              <w:t>用途</w:t>
            </w:r>
          </w:p>
        </w:tc>
        <w:tc>
          <w:tcPr>
            <w:tcW w:w="3327" w:type="pct"/>
            <w:vAlign w:val="center"/>
          </w:tcPr>
          <w:p w:rsidR="002661F2" w:rsidRPr="001B21E7" w:rsidRDefault="007425AB"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商业服务</w:t>
            </w:r>
            <w:r w:rsidR="005C12B4">
              <w:rPr>
                <w:rFonts w:ascii="仿宋_GB2312" w:hAnsi="仿宋" w:cs="宋体" w:hint="eastAsia"/>
                <w:kern w:val="0"/>
                <w:sz w:val="24"/>
              </w:rPr>
              <w:t xml:space="preserve"> </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楼层</w:t>
            </w:r>
          </w:p>
        </w:tc>
        <w:tc>
          <w:tcPr>
            <w:tcW w:w="3327" w:type="pct"/>
            <w:vAlign w:val="center"/>
          </w:tcPr>
          <w:p w:rsidR="002661F2" w:rsidRPr="001B21E7" w:rsidRDefault="005A2B74" w:rsidP="00227CE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总层数</w:t>
            </w:r>
            <w:r w:rsidR="00650995">
              <w:rPr>
                <w:rFonts w:ascii="仿宋_GB2312" w:hAnsi="仿宋" w:cs="宋体" w:hint="eastAsia"/>
                <w:kern w:val="0"/>
                <w:sz w:val="24"/>
              </w:rPr>
              <w:t>1</w:t>
            </w:r>
            <w:r w:rsidR="001F1152">
              <w:rPr>
                <w:rFonts w:ascii="仿宋_GB2312" w:hAnsi="仿宋" w:cs="宋体" w:hint="eastAsia"/>
                <w:kern w:val="0"/>
                <w:sz w:val="24"/>
              </w:rPr>
              <w:t>0</w:t>
            </w:r>
            <w:r w:rsidRPr="001B21E7">
              <w:rPr>
                <w:rFonts w:ascii="仿宋_GB2312" w:hAnsi="仿宋" w:cs="宋体" w:hint="eastAsia"/>
                <w:kern w:val="0"/>
                <w:sz w:val="24"/>
              </w:rPr>
              <w:t>层，所在层</w:t>
            </w:r>
            <w:r w:rsidR="007425AB">
              <w:rPr>
                <w:rFonts w:ascii="仿宋_GB2312" w:hAnsi="仿宋" w:cs="宋体" w:hint="eastAsia"/>
                <w:kern w:val="0"/>
                <w:sz w:val="24"/>
              </w:rPr>
              <w:t>1</w:t>
            </w:r>
            <w:r w:rsidRPr="001B21E7">
              <w:rPr>
                <w:rFonts w:ascii="仿宋_GB2312" w:hAnsi="仿宋" w:cs="宋体" w:hint="eastAsia"/>
                <w:kern w:val="0"/>
                <w:sz w:val="24"/>
              </w:rPr>
              <w:t>层</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2661F2" w:rsidRPr="001B21E7" w:rsidRDefault="001D306A"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D016FE" w:rsidRPr="000B70F3" w:rsidTr="002661F2">
        <w:trPr>
          <w:trHeight w:val="454"/>
          <w:jc w:val="center"/>
        </w:trPr>
        <w:tc>
          <w:tcPr>
            <w:tcW w:w="1673" w:type="pct"/>
            <w:vAlign w:val="center"/>
          </w:tcPr>
          <w:p w:rsidR="00D016FE" w:rsidRPr="001B21E7" w:rsidRDefault="00D016F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lastRenderedPageBreak/>
              <w:t>土地使用权类型</w:t>
            </w:r>
          </w:p>
        </w:tc>
        <w:tc>
          <w:tcPr>
            <w:tcW w:w="3327" w:type="pct"/>
            <w:vAlign w:val="center"/>
          </w:tcPr>
          <w:p w:rsidR="00D016FE" w:rsidRDefault="00650995"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出让</w:t>
            </w:r>
          </w:p>
        </w:tc>
      </w:tr>
      <w:tr w:rsidR="00EB329E" w:rsidRPr="000B70F3" w:rsidTr="002661F2">
        <w:trPr>
          <w:trHeight w:val="454"/>
          <w:jc w:val="center"/>
        </w:trPr>
        <w:tc>
          <w:tcPr>
            <w:tcW w:w="1673" w:type="pct"/>
            <w:vAlign w:val="center"/>
          </w:tcPr>
          <w:p w:rsidR="00EB329E" w:rsidRDefault="00EB32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土地使用年限</w:t>
            </w:r>
          </w:p>
        </w:tc>
        <w:tc>
          <w:tcPr>
            <w:tcW w:w="3327" w:type="pct"/>
            <w:vAlign w:val="center"/>
          </w:tcPr>
          <w:p w:rsidR="00EB329E" w:rsidRDefault="00EB329E"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2003年12月18日至2043年12月18日止</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2661F2" w:rsidRPr="001B21E7" w:rsidRDefault="00424D9F" w:rsidP="00EB329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00AB20A3">
              <w:rPr>
                <w:rFonts w:ascii="仿宋_GB2312" w:hAnsi="仿宋" w:cs="宋体" w:hint="eastAsia"/>
                <w:kern w:val="0"/>
                <w:sz w:val="24"/>
              </w:rPr>
              <w:t>、</w:t>
            </w:r>
            <w:r w:rsidR="009641D1">
              <w:rPr>
                <w:rFonts w:ascii="仿宋_GB2312" w:hAnsi="仿宋" w:cs="宋体" w:hint="eastAsia"/>
                <w:kern w:val="0"/>
                <w:sz w:val="24"/>
              </w:rPr>
              <w:t>消防</w:t>
            </w:r>
            <w:r w:rsidR="005A2B74" w:rsidRPr="001B21E7">
              <w:rPr>
                <w:rFonts w:ascii="仿宋_GB2312" w:hAnsi="仿宋" w:cs="宋体" w:hint="eastAsia"/>
                <w:kern w:val="0"/>
                <w:sz w:val="24"/>
              </w:rPr>
              <w:t>等设施齐全</w:t>
            </w:r>
          </w:p>
        </w:tc>
      </w:tr>
      <w:tr w:rsidR="002661F2" w:rsidRPr="000B70F3" w:rsidTr="002661F2">
        <w:trPr>
          <w:trHeight w:val="454"/>
          <w:jc w:val="center"/>
        </w:trPr>
        <w:tc>
          <w:tcPr>
            <w:tcW w:w="1673" w:type="pct"/>
            <w:vAlign w:val="center"/>
          </w:tcPr>
          <w:p w:rsidR="002661F2" w:rsidRPr="00DB43BD" w:rsidRDefault="005A2B74"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2661F2" w:rsidRPr="00DB43BD" w:rsidRDefault="00DB3B9E" w:rsidP="004E4A3B">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维护及保养状况</w:t>
            </w:r>
            <w:r w:rsidR="004E4A3B">
              <w:rPr>
                <w:rFonts w:ascii="仿宋_GB2312" w:hAnsi="仿宋" w:cs="宋体" w:hint="eastAsia"/>
                <w:kern w:val="0"/>
                <w:sz w:val="24"/>
              </w:rPr>
              <w:t>较好</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2661F2" w:rsidRPr="001B21E7" w:rsidRDefault="005A2B74" w:rsidP="00D87B74">
            <w:pPr>
              <w:rPr>
                <w:rFonts w:ascii="仿宋_GB2312" w:hAnsi="仿宋" w:cs="宋体"/>
                <w:kern w:val="0"/>
                <w:sz w:val="24"/>
              </w:rPr>
            </w:pPr>
            <w:r w:rsidRPr="001B21E7">
              <w:rPr>
                <w:rFonts w:ascii="仿宋_GB2312" w:hAnsi="仿宋" w:cs="宋体" w:hint="eastAsia"/>
                <w:kern w:val="0"/>
                <w:sz w:val="24"/>
              </w:rPr>
              <w:t>外墙</w:t>
            </w:r>
            <w:r w:rsidR="000F5DFF">
              <w:rPr>
                <w:rFonts w:ascii="仿宋_GB2312" w:hAnsi="仿宋" w:cs="宋体" w:hint="eastAsia"/>
                <w:kern w:val="0"/>
                <w:sz w:val="24"/>
              </w:rPr>
              <w:t>刷</w:t>
            </w:r>
            <w:r w:rsidR="004E4A3B">
              <w:rPr>
                <w:rFonts w:ascii="仿宋_GB2312" w:hAnsi="仿宋" w:cs="宋体" w:hint="eastAsia"/>
                <w:kern w:val="0"/>
                <w:sz w:val="24"/>
              </w:rPr>
              <w:t>真石漆</w:t>
            </w:r>
            <w:r w:rsidRPr="001B21E7">
              <w:rPr>
                <w:rFonts w:ascii="仿宋_GB2312" w:hAnsi="仿宋" w:cs="宋体" w:hint="eastAsia"/>
                <w:kern w:val="0"/>
                <w:sz w:val="24"/>
              </w:rPr>
              <w:t>，</w:t>
            </w:r>
            <w:r w:rsidR="004E4A3B">
              <w:rPr>
                <w:rFonts w:ascii="仿宋_GB2312" w:hAnsi="仿宋" w:cs="宋体" w:hint="eastAsia"/>
                <w:kern w:val="0"/>
                <w:sz w:val="24"/>
              </w:rPr>
              <w:t>外门为玻璃门，地面铺木地板，</w:t>
            </w:r>
            <w:r w:rsidR="00D953D4">
              <w:rPr>
                <w:rFonts w:ascii="仿宋_GB2312" w:hAnsi="仿宋" w:cs="宋体" w:hint="eastAsia"/>
                <w:kern w:val="0"/>
                <w:sz w:val="24"/>
              </w:rPr>
              <w:t>内墙刷乳胶漆，部分贴墙纸，内门为木门</w:t>
            </w:r>
            <w:r w:rsidR="00244FCB">
              <w:rPr>
                <w:rFonts w:ascii="仿宋_GB2312" w:hAnsi="仿宋" w:cs="宋体" w:hint="eastAsia"/>
                <w:kern w:val="0"/>
                <w:sz w:val="24"/>
              </w:rPr>
              <w:t>，外窗为</w:t>
            </w:r>
            <w:r w:rsidR="00842876">
              <w:rPr>
                <w:rFonts w:ascii="仿宋_GB2312" w:hAnsi="仿宋" w:cs="宋体" w:hint="eastAsia"/>
                <w:kern w:val="0"/>
                <w:sz w:val="24"/>
              </w:rPr>
              <w:t>铝合金窗</w:t>
            </w:r>
            <w:r w:rsidR="00120A54">
              <w:rPr>
                <w:rFonts w:ascii="仿宋_GB2312" w:hAnsi="仿宋" w:cs="宋体" w:hint="eastAsia"/>
                <w:kern w:val="0"/>
                <w:sz w:val="24"/>
              </w:rPr>
              <w:t>；</w:t>
            </w:r>
            <w:r w:rsidR="009C0BCD">
              <w:rPr>
                <w:rFonts w:ascii="仿宋_GB2312" w:hAnsi="仿宋" w:cs="宋体" w:hint="eastAsia"/>
                <w:kern w:val="0"/>
                <w:sz w:val="24"/>
              </w:rPr>
              <w:t>室内</w:t>
            </w:r>
            <w:r w:rsidR="00120A54" w:rsidRPr="00120A54">
              <w:rPr>
                <w:rFonts w:ascii="仿宋_GB2312" w:hAnsi="仿宋" w:cs="宋体"/>
                <w:kern w:val="0"/>
                <w:sz w:val="24"/>
              </w:rPr>
              <w:t>楼梯段和</w:t>
            </w:r>
            <w:r w:rsidR="00BB34A7">
              <w:rPr>
                <w:rFonts w:ascii="仿宋_GB2312" w:hAnsi="仿宋" w:cs="宋体" w:hint="eastAsia"/>
                <w:kern w:val="0"/>
                <w:sz w:val="24"/>
              </w:rPr>
              <w:t>楼梯</w:t>
            </w:r>
            <w:r w:rsidR="00120A54" w:rsidRPr="00120A54">
              <w:rPr>
                <w:rFonts w:ascii="仿宋_GB2312" w:hAnsi="仿宋" w:cs="宋体"/>
                <w:kern w:val="0"/>
                <w:sz w:val="24"/>
              </w:rPr>
              <w:t>平台</w:t>
            </w:r>
            <w:r w:rsidR="00D87B74">
              <w:rPr>
                <w:rFonts w:ascii="仿宋_GB2312" w:hAnsi="仿宋" w:cs="宋体" w:hint="eastAsia"/>
                <w:kern w:val="0"/>
                <w:sz w:val="24"/>
              </w:rPr>
              <w:t>铺设</w:t>
            </w:r>
            <w:r w:rsidR="00120A54" w:rsidRPr="00120A54">
              <w:rPr>
                <w:rFonts w:ascii="仿宋_GB2312" w:hAnsi="仿宋" w:cs="宋体"/>
                <w:kern w:val="0"/>
                <w:sz w:val="24"/>
              </w:rPr>
              <w:t>木地板，楼梯扶手为铁艺扶手</w:t>
            </w:r>
            <w:r w:rsidR="00120A54">
              <w:rPr>
                <w:rFonts w:ascii="仿宋_GB2312" w:hAnsi="仿宋" w:cs="宋体" w:hint="eastAsia"/>
                <w:kern w:val="0"/>
                <w:sz w:val="24"/>
              </w:rPr>
              <w:t>。</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2017年</w:t>
      </w:r>
      <w:r w:rsidR="00842876">
        <w:rPr>
          <w:rFonts w:ascii="仿宋_GB2312" w:cs="宋体" w:hint="eastAsia"/>
          <w:color w:val="000000"/>
          <w:kern w:val="0"/>
          <w:szCs w:val="30"/>
        </w:rPr>
        <w:t>9</w:t>
      </w:r>
      <w:r>
        <w:rPr>
          <w:rFonts w:ascii="仿宋_GB2312" w:cs="宋体" w:hint="eastAsia"/>
          <w:color w:val="000000"/>
          <w:kern w:val="0"/>
          <w:szCs w:val="30"/>
        </w:rPr>
        <w:t>月</w:t>
      </w:r>
      <w:r w:rsidR="00C773D5">
        <w:rPr>
          <w:rFonts w:ascii="仿宋_GB2312" w:cs="宋体" w:hint="eastAsia"/>
          <w:color w:val="000000"/>
          <w:kern w:val="0"/>
          <w:szCs w:val="30"/>
        </w:rPr>
        <w:t>2</w:t>
      </w:r>
      <w:r w:rsidR="00842876">
        <w:rPr>
          <w:rFonts w:ascii="仿宋_GB2312" w:cs="宋体" w:hint="eastAsia"/>
          <w:color w:val="000000"/>
          <w:kern w:val="0"/>
          <w:szCs w:val="30"/>
        </w:rPr>
        <w:t>2</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w:t>
      </w:r>
      <w:r w:rsidRPr="00F65CEA">
        <w:rPr>
          <w:rFonts w:ascii="仿宋_GB2312" w:hAnsi="仿宋" w:cs="宋体" w:hint="eastAsia"/>
          <w:color w:val="000000"/>
          <w:kern w:val="0"/>
          <w:szCs w:val="30"/>
        </w:rPr>
        <w:lastRenderedPageBreak/>
        <w:t>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4848F2" w:rsidRPr="001C1881" w:rsidRDefault="004848F2" w:rsidP="001C1881">
      <w:pPr>
        <w:ind w:firstLineChars="200" w:firstLine="600"/>
        <w:rPr>
          <w:rFonts w:ascii="仿宋_GB2312" w:hAnsi="宋体"/>
          <w:spacing w:val="-8"/>
          <w:sz w:val="28"/>
          <w:szCs w:val="28"/>
        </w:rPr>
      </w:pPr>
      <w:r w:rsidRPr="00330597">
        <w:rPr>
          <w:rFonts w:ascii="仿宋_GB2312" w:hAnsi="仿宋" w:cs="宋体" w:hint="eastAsia"/>
          <w:color w:val="000000"/>
          <w:kern w:val="0"/>
          <w:szCs w:val="30"/>
        </w:rPr>
        <w:t>1、</w:t>
      </w:r>
      <w:r w:rsidR="001C1881" w:rsidRPr="00955445">
        <w:rPr>
          <w:rFonts w:ascii="仿宋_GB2312" w:hAnsi="仿宋" w:cs="宋体" w:hint="eastAsia"/>
          <w:color w:val="000000"/>
          <w:kern w:val="0"/>
          <w:szCs w:val="30"/>
        </w:rPr>
        <w:t>《</w:t>
      </w:r>
      <w:r w:rsidR="001C1881">
        <w:rPr>
          <w:rFonts w:ascii="仿宋_GB2312" w:hAnsi="仿宋" w:cs="宋体" w:hint="eastAsia"/>
          <w:color w:val="000000"/>
          <w:kern w:val="0"/>
          <w:szCs w:val="30"/>
        </w:rPr>
        <w:t>济宁市任城区人民法院鉴定委托函</w:t>
      </w:r>
      <w:r w:rsidR="001C1881" w:rsidRPr="00955445">
        <w:rPr>
          <w:rFonts w:ascii="仿宋_GB2312" w:hAnsi="仿宋" w:cs="宋体" w:hint="eastAsia"/>
          <w:color w:val="000000"/>
          <w:kern w:val="0"/>
          <w:szCs w:val="30"/>
        </w:rPr>
        <w:t>》【</w:t>
      </w:r>
      <w:r w:rsidR="001C1881">
        <w:rPr>
          <w:rFonts w:ascii="仿宋_GB2312" w:hAnsi="仿宋" w:cs="宋体" w:hint="eastAsia"/>
          <w:color w:val="000000"/>
          <w:kern w:val="0"/>
          <w:szCs w:val="30"/>
        </w:rPr>
        <w:t>（2017</w:t>
      </w:r>
      <w:r w:rsidR="003E3D45">
        <w:rPr>
          <w:rFonts w:ascii="仿宋_GB2312" w:hAnsi="仿宋" w:cs="宋体" w:hint="eastAsia"/>
          <w:color w:val="000000"/>
          <w:kern w:val="0"/>
          <w:szCs w:val="30"/>
        </w:rPr>
        <w:t>年</w:t>
      </w:r>
      <w:r w:rsidR="001C1881">
        <w:rPr>
          <w:rFonts w:ascii="仿宋_GB2312" w:hAnsi="仿宋" w:cs="宋体" w:hint="eastAsia"/>
          <w:color w:val="000000"/>
          <w:kern w:val="0"/>
          <w:szCs w:val="30"/>
        </w:rPr>
        <w:t>）济任法技字</w:t>
      </w:r>
      <w:r w:rsidR="00787ED1">
        <w:rPr>
          <w:rFonts w:ascii="仿宋_GB2312" w:hAnsi="仿宋" w:cs="宋体" w:hint="eastAsia"/>
          <w:color w:val="000000"/>
          <w:kern w:val="0"/>
          <w:szCs w:val="30"/>
        </w:rPr>
        <w:t>第</w:t>
      </w:r>
      <w:r w:rsidR="001C1881">
        <w:rPr>
          <w:rFonts w:ascii="仿宋_GB2312" w:hAnsi="仿宋" w:cs="宋体" w:hint="eastAsia"/>
          <w:color w:val="000000"/>
          <w:kern w:val="0"/>
          <w:szCs w:val="30"/>
        </w:rPr>
        <w:t>849号</w:t>
      </w:r>
      <w:r w:rsidR="001C1881" w:rsidRPr="00955445">
        <w:rPr>
          <w:rFonts w:ascii="仿宋_GB2312" w:hAnsi="仿宋" w:cs="宋体" w:hint="eastAsia"/>
          <w:color w:val="000000"/>
          <w:kern w:val="0"/>
          <w:szCs w:val="30"/>
        </w:rPr>
        <w:t>】</w:t>
      </w:r>
      <w:r>
        <w:rPr>
          <w:rFonts w:ascii="仿宋_GB2312" w:hAnsi="仿宋" w:cs="宋体" w:hint="eastAsia"/>
          <w:color w:val="000000"/>
          <w:kern w:val="0"/>
          <w:szCs w:val="30"/>
        </w:rPr>
        <w:t>；</w:t>
      </w:r>
    </w:p>
    <w:p w:rsidR="004848F2" w:rsidRPr="00A41D3F" w:rsidRDefault="004848F2" w:rsidP="001C1881">
      <w:pPr>
        <w:autoSpaceDE w:val="0"/>
        <w:autoSpaceDN w:val="0"/>
        <w:adjustRightInd w:val="0"/>
        <w:snapToGrid w:val="0"/>
        <w:ind w:firstLineChars="250" w:firstLine="600"/>
        <w:rPr>
          <w:rFonts w:ascii="仿宋_GB2312" w:hAnsi="仿宋" w:cs="宋体"/>
          <w:color w:val="000000"/>
          <w:kern w:val="0"/>
          <w:szCs w:val="30"/>
        </w:rPr>
      </w:pPr>
      <w:r w:rsidRPr="001D306A">
        <w:rPr>
          <w:rFonts w:ascii="仿宋_GB2312" w:hAnsi="仿宋" w:cs="宋体" w:hint="eastAsia"/>
          <w:color w:val="000000"/>
          <w:spacing w:val="-30"/>
          <w:kern w:val="0"/>
          <w:szCs w:val="30"/>
        </w:rPr>
        <w:t>2、</w:t>
      </w:r>
      <w:r w:rsidR="001D306A" w:rsidRPr="001D306A">
        <w:rPr>
          <w:rFonts w:ascii="仿宋_GB2312" w:hAnsi="仿宋" w:cs="宋体" w:hint="eastAsia"/>
          <w:color w:val="000000"/>
          <w:spacing w:val="-30"/>
          <w:kern w:val="0"/>
          <w:szCs w:val="30"/>
        </w:rPr>
        <w:t>《</w:t>
      </w:r>
      <w:r w:rsidR="00842876">
        <w:rPr>
          <w:rFonts w:ascii="仿宋_GB2312" w:hAnsi="仿宋" w:cs="宋体" w:hint="eastAsia"/>
          <w:color w:val="000000"/>
          <w:kern w:val="0"/>
          <w:szCs w:val="30"/>
        </w:rPr>
        <w:t>房屋所有权证</w:t>
      </w:r>
      <w:r w:rsidR="001D306A">
        <w:rPr>
          <w:rFonts w:ascii="仿宋_GB2312" w:hAnsi="仿宋" w:cs="宋体" w:hint="eastAsia"/>
          <w:color w:val="000000"/>
          <w:kern w:val="0"/>
          <w:szCs w:val="30"/>
        </w:rPr>
        <w:t>》</w:t>
      </w:r>
      <w:r w:rsidR="00C162E9" w:rsidRPr="001679FE">
        <w:rPr>
          <w:rFonts w:ascii="仿宋_GB2312" w:hAnsi="仿宋" w:cs="宋体" w:hint="eastAsia"/>
          <w:color w:val="000000"/>
          <w:kern w:val="0"/>
          <w:szCs w:val="30"/>
        </w:rPr>
        <w:t>复印件</w:t>
      </w:r>
      <w:r>
        <w:rPr>
          <w:rFonts w:ascii="仿宋_GB2312" w:cs="黑体" w:hint="eastAsia"/>
          <w:color w:val="000000"/>
          <w:kern w:val="0"/>
          <w:szCs w:val="30"/>
        </w:rPr>
        <w:t>。</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00886307">
        <w:rPr>
          <w:rFonts w:ascii="仿宋_GB2312" w:cs="宋体" w:hint="eastAsia"/>
          <w:kern w:val="0"/>
          <w:szCs w:val="30"/>
        </w:rPr>
        <w:t>、收益法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886307" w:rsidRPr="00E31ECB" w:rsidRDefault="00886307" w:rsidP="00886307">
      <w:pPr>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lastRenderedPageBreak/>
        <w:t>收益法是预测估价对象的未来收益，利用报酬率或资本化率、收益乘数将未来收益转换为价值得到估价对象价值或价格的方法。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523674" w:rsidRPr="009E6D67" w:rsidRDefault="005A2B74" w:rsidP="005236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00886307">
        <w:rPr>
          <w:rFonts w:ascii="仿宋_GB2312" w:cs="宋体" w:hint="eastAsia"/>
          <w:kern w:val="0"/>
          <w:szCs w:val="30"/>
        </w:rPr>
        <w:t>、收益法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2017年9月</w:t>
      </w:r>
      <w:r w:rsidR="00F10EF6">
        <w:rPr>
          <w:rFonts w:ascii="仿宋_GB2312" w:cs="宋体" w:hint="eastAsia"/>
          <w:kern w:val="0"/>
          <w:szCs w:val="30"/>
        </w:rPr>
        <w:t>22</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r w:rsidRPr="001B21E7">
        <w:rPr>
          <w:rFonts w:ascii="仿宋_GB2312" w:cs="宋体" w:hint="eastAsia"/>
          <w:b/>
          <w:kern w:val="0"/>
          <w:szCs w:val="30"/>
        </w:rPr>
        <w:t>￥</w:t>
      </w:r>
      <w:r w:rsidR="004D752C">
        <w:rPr>
          <w:rFonts w:ascii="仿宋_GB2312" w:cs="宋体" w:hint="eastAsia"/>
          <w:b/>
          <w:kern w:val="0"/>
          <w:szCs w:val="30"/>
        </w:rPr>
        <w:t>3744550</w:t>
      </w:r>
      <w:r w:rsidRPr="001B21E7">
        <w:rPr>
          <w:rFonts w:ascii="仿宋_GB2312" w:cs="宋体" w:hint="eastAsia"/>
          <w:b/>
          <w:kern w:val="0"/>
          <w:szCs w:val="30"/>
        </w:rPr>
        <w:t>元；大写：人民币</w:t>
      </w:r>
      <w:r w:rsidR="0087403F">
        <w:rPr>
          <w:rFonts w:ascii="仿宋_GB2312" w:cs="宋体" w:hint="eastAsia"/>
          <w:b/>
          <w:kern w:val="0"/>
          <w:szCs w:val="30"/>
        </w:rPr>
        <w:t>叁佰柒拾肆万肆仟伍佰伍拾</w:t>
      </w:r>
      <w:r w:rsidR="00C773D5">
        <w:rPr>
          <w:rFonts w:ascii="仿宋_GB2312" w:cs="宋体" w:hint="eastAsia"/>
          <w:b/>
          <w:kern w:val="0"/>
          <w:szCs w:val="30"/>
        </w:rPr>
        <w:t>元整</w:t>
      </w:r>
      <w:r w:rsidR="00523674">
        <w:rPr>
          <w:rFonts w:ascii="仿宋_GB2312" w:cs="宋体" w:hint="eastAsia"/>
          <w:b/>
          <w:kern w:val="0"/>
          <w:szCs w:val="30"/>
        </w:rPr>
        <w:t>，</w:t>
      </w:r>
      <w:r w:rsidR="00523674" w:rsidRPr="00103843">
        <w:rPr>
          <w:rFonts w:ascii="仿宋_GB2312" w:cs="宋体" w:hint="eastAsia"/>
          <w:b/>
          <w:kern w:val="0"/>
          <w:szCs w:val="30"/>
        </w:rPr>
        <w:t>单价</w:t>
      </w:r>
      <w:r w:rsidR="004D752C">
        <w:rPr>
          <w:rFonts w:ascii="仿宋_GB2312" w:cs="宋体" w:hint="eastAsia"/>
          <w:b/>
          <w:kern w:val="0"/>
          <w:szCs w:val="30"/>
        </w:rPr>
        <w:t>29346</w:t>
      </w:r>
      <w:r w:rsidR="00523674" w:rsidRPr="00103843">
        <w:rPr>
          <w:rFonts w:ascii="仿宋_GB2312" w:cs="宋体" w:hint="eastAsia"/>
          <w:b/>
          <w:kern w:val="0"/>
          <w:szCs w:val="30"/>
        </w:rPr>
        <w:t>元/平方米。</w:t>
      </w:r>
    </w:p>
    <w:p w:rsidR="002661F2" w:rsidRPr="00F13792" w:rsidRDefault="005A2B74" w:rsidP="002661F2">
      <w:pPr>
        <w:pStyle w:val="2"/>
      </w:pPr>
      <w:bookmarkStart w:id="13" w:name="_Toc256000013"/>
      <w:r w:rsidRPr="00F13792">
        <w:rPr>
          <w:rStyle w:val="2GB2312Char"/>
          <w:rFonts w:hint="eastAsia"/>
          <w:b/>
          <w:sz w:val="30"/>
          <w:szCs w:val="30"/>
        </w:rPr>
        <w:t>十一、</w:t>
      </w:r>
      <w:r w:rsidRPr="00F13792">
        <w:rPr>
          <w:rStyle w:val="2GB2312Char"/>
          <w:rFonts w:hint="eastAsia"/>
          <w:b/>
          <w:color w:val="000000"/>
          <w:sz w:val="30"/>
          <w:szCs w:val="30"/>
        </w:rPr>
        <w:t>注册房地产估价师</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3D6CBC">
        <w:trPr>
          <w:trHeight w:val="1359"/>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3D6CBC">
        <w:trPr>
          <w:trHeight w:val="134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2017年</w:t>
      </w:r>
      <w:r w:rsidR="00842876">
        <w:rPr>
          <w:rFonts w:ascii="仿宋_GB2312" w:cs="宋体" w:hint="eastAsia"/>
          <w:kern w:val="0"/>
          <w:szCs w:val="30"/>
        </w:rPr>
        <w:t>9</w:t>
      </w:r>
      <w:r>
        <w:rPr>
          <w:rFonts w:ascii="仿宋_GB2312" w:cs="宋体" w:hint="eastAsia"/>
          <w:kern w:val="0"/>
          <w:szCs w:val="30"/>
        </w:rPr>
        <w:t>月</w:t>
      </w:r>
      <w:r w:rsidR="00C773D5">
        <w:rPr>
          <w:rFonts w:ascii="仿宋_GB2312" w:cs="宋体" w:hint="eastAsia"/>
          <w:kern w:val="0"/>
          <w:szCs w:val="30"/>
        </w:rPr>
        <w:t>2</w:t>
      </w:r>
      <w:r w:rsidR="00842876">
        <w:rPr>
          <w:rFonts w:ascii="仿宋_GB2312" w:cs="宋体" w:hint="eastAsia"/>
          <w:kern w:val="0"/>
          <w:szCs w:val="30"/>
        </w:rPr>
        <w:t>2</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955445">
        <w:rPr>
          <w:rFonts w:ascii="仿宋_GB2312" w:cs="宋体" w:hint="eastAsia"/>
          <w:color w:val="000000"/>
          <w:kern w:val="0"/>
          <w:szCs w:val="30"/>
        </w:rPr>
        <w:t>7</w:t>
      </w:r>
      <w:r w:rsidRPr="007722DD">
        <w:rPr>
          <w:rFonts w:ascii="仿宋_GB2312" w:cs="宋体" w:hint="eastAsia"/>
          <w:color w:val="000000"/>
          <w:kern w:val="0"/>
          <w:szCs w:val="30"/>
        </w:rPr>
        <w:t>年</w:t>
      </w:r>
      <w:r w:rsidR="00842876">
        <w:rPr>
          <w:rFonts w:ascii="仿宋_GB2312" w:cs="宋体" w:hint="eastAsia"/>
          <w:color w:val="000000"/>
          <w:kern w:val="0"/>
          <w:szCs w:val="30"/>
        </w:rPr>
        <w:t>9</w:t>
      </w:r>
      <w:r w:rsidRPr="007722DD">
        <w:rPr>
          <w:rFonts w:ascii="仿宋_GB2312" w:cs="宋体" w:hint="eastAsia"/>
          <w:color w:val="000000"/>
          <w:kern w:val="0"/>
          <w:szCs w:val="30"/>
        </w:rPr>
        <w:t>月</w:t>
      </w:r>
      <w:r w:rsidR="00C773D5">
        <w:rPr>
          <w:rFonts w:ascii="仿宋_GB2312" w:cs="宋体" w:hint="eastAsia"/>
          <w:color w:val="000000"/>
          <w:kern w:val="0"/>
          <w:szCs w:val="30"/>
        </w:rPr>
        <w:t>2</w:t>
      </w:r>
      <w:r w:rsidR="00842876">
        <w:rPr>
          <w:rFonts w:ascii="仿宋_GB2312" w:cs="宋体" w:hint="eastAsia"/>
          <w:color w:val="000000"/>
          <w:kern w:val="0"/>
          <w:szCs w:val="30"/>
        </w:rPr>
        <w:t>0</w:t>
      </w:r>
      <w:r w:rsidRPr="007722DD">
        <w:rPr>
          <w:rFonts w:ascii="仿宋_GB2312" w:cs="宋体" w:hint="eastAsia"/>
          <w:color w:val="000000"/>
          <w:kern w:val="0"/>
          <w:szCs w:val="30"/>
        </w:rPr>
        <w:t>日至</w:t>
      </w:r>
      <w:r w:rsidR="003244B5" w:rsidRPr="003C6DFE">
        <w:rPr>
          <w:rFonts w:ascii="仿宋_GB2312" w:cs="宋体" w:hint="eastAsia"/>
          <w:kern w:val="0"/>
          <w:szCs w:val="30"/>
        </w:rPr>
        <w:t>2017年9月2</w:t>
      </w:r>
      <w:r w:rsidR="00CD2068">
        <w:rPr>
          <w:rFonts w:ascii="仿宋_GB2312" w:cs="宋体" w:hint="eastAsia"/>
          <w:kern w:val="0"/>
          <w:szCs w:val="30"/>
        </w:rPr>
        <w:t>9</w:t>
      </w:r>
      <w:r w:rsidR="003244B5" w:rsidRPr="003C6DFE">
        <w:rPr>
          <w:rFonts w:ascii="仿宋_GB2312" w:cs="宋体" w:hint="eastAsia"/>
          <w:kern w:val="0"/>
          <w:szCs w:val="30"/>
        </w:rPr>
        <w:t>日</w:t>
      </w:r>
      <w:r w:rsidRPr="007722DD">
        <w:rPr>
          <w:rFonts w:ascii="仿宋_GB2312" w:cs="宋体" w:hint="eastAsia"/>
          <w:color w:val="000000"/>
          <w:kern w:val="0"/>
          <w:szCs w:val="30"/>
        </w:rPr>
        <w:t>。</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6DFE" w:rsidRDefault="003244B5" w:rsidP="003C6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550" w:firstLine="4650"/>
        <w:rPr>
          <w:rFonts w:ascii="仿宋_GB2312" w:cs="宋体"/>
          <w:kern w:val="0"/>
          <w:szCs w:val="30"/>
        </w:rPr>
      </w:pPr>
      <w:r w:rsidRPr="003C6DFE">
        <w:rPr>
          <w:rFonts w:ascii="仿宋_GB2312" w:cs="宋体" w:hint="eastAsia"/>
          <w:kern w:val="0"/>
          <w:szCs w:val="30"/>
        </w:rPr>
        <w:t>二</w:t>
      </w:r>
      <w:r w:rsidRPr="003C6DFE">
        <w:rPr>
          <w:rFonts w:ascii="宋体" w:eastAsia="宋体" w:hAnsi="宋体" w:cs="宋体" w:hint="eastAsia"/>
          <w:kern w:val="0"/>
          <w:szCs w:val="30"/>
        </w:rPr>
        <w:t>〇</w:t>
      </w:r>
      <w:r w:rsidRPr="003C6DFE">
        <w:rPr>
          <w:rFonts w:ascii="仿宋_GB2312" w:hAnsi="仿宋_GB2312" w:cs="仿宋_GB2312" w:hint="eastAsia"/>
          <w:kern w:val="0"/>
          <w:szCs w:val="30"/>
        </w:rPr>
        <w:t>一七年九月二十</w:t>
      </w:r>
      <w:r w:rsidR="00CD2068">
        <w:rPr>
          <w:rFonts w:ascii="仿宋_GB2312" w:hAnsi="仿宋_GB2312" w:cs="仿宋_GB2312" w:hint="eastAsia"/>
          <w:kern w:val="0"/>
          <w:szCs w:val="30"/>
        </w:rPr>
        <w:t>九</w:t>
      </w:r>
      <w:r w:rsidRPr="003C6DFE">
        <w:rPr>
          <w:rFonts w:ascii="仿宋_GB2312" w:hAnsi="仿宋_GB2312" w:cs="仿宋_GB2312" w:hint="eastAsia"/>
          <w:kern w:val="0"/>
          <w:szCs w:val="30"/>
        </w:rPr>
        <w:t>日</w:t>
      </w:r>
    </w:p>
    <w:p w:rsidR="002661F2" w:rsidRPr="003C6DFE" w:rsidRDefault="005A2B74">
      <w:pPr>
        <w:widowControl/>
        <w:jc w:val="left"/>
        <w:rPr>
          <w:rFonts w:ascii="仿宋_GB2312" w:cs="宋体"/>
          <w:kern w:val="0"/>
          <w:szCs w:val="30"/>
        </w:rPr>
      </w:pPr>
      <w:r w:rsidRPr="003C6DFE">
        <w:rPr>
          <w:rFonts w:ascii="仿宋_GB2312" w:cs="宋体"/>
          <w:kern w:val="0"/>
          <w:szCs w:val="30"/>
        </w:rPr>
        <w:br w:type="page"/>
      </w:r>
    </w:p>
    <w:p w:rsidR="00AA5606" w:rsidRDefault="00AA5606" w:rsidP="002661F2">
      <w:pPr>
        <w:pStyle w:val="1"/>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9723E2" w:rsidRPr="009641D1" w:rsidRDefault="007F0D01" w:rsidP="009723E2">
      <w:pPr>
        <w:rPr>
          <w:rFonts w:ascii="仿宋_GB2312" w:hAnsi="宋体"/>
          <w:spacing w:val="-8"/>
          <w:sz w:val="28"/>
          <w:szCs w:val="28"/>
        </w:rPr>
      </w:pPr>
      <w:r w:rsidRPr="007F0D01">
        <w:rPr>
          <w:rFonts w:ascii="仿宋_GB2312" w:hAnsi="宋体" w:hint="eastAsia"/>
          <w:spacing w:val="10"/>
          <w:szCs w:val="30"/>
        </w:rPr>
        <w:t>一、</w:t>
      </w:r>
      <w:r w:rsidR="009723E2" w:rsidRPr="00955445">
        <w:rPr>
          <w:rFonts w:ascii="仿宋_GB2312" w:hAnsi="仿宋" w:cs="宋体" w:hint="eastAsia"/>
          <w:color w:val="000000"/>
          <w:kern w:val="0"/>
          <w:szCs w:val="30"/>
        </w:rPr>
        <w:t>《</w:t>
      </w:r>
      <w:r w:rsidR="009723E2">
        <w:rPr>
          <w:rFonts w:ascii="仿宋_GB2312" w:hAnsi="仿宋" w:cs="宋体" w:hint="eastAsia"/>
          <w:color w:val="000000"/>
          <w:kern w:val="0"/>
          <w:szCs w:val="30"/>
        </w:rPr>
        <w:t>济宁市任城区人民法院鉴定委托函</w:t>
      </w:r>
      <w:r w:rsidR="00187ACB">
        <w:rPr>
          <w:rFonts w:ascii="仿宋_GB2312" w:hAnsi="仿宋" w:cs="宋体" w:hint="eastAsia"/>
          <w:color w:val="000000"/>
          <w:kern w:val="0"/>
          <w:szCs w:val="30"/>
        </w:rPr>
        <w:t>》</w:t>
      </w:r>
      <w:r w:rsidR="009723E2" w:rsidRPr="00955445">
        <w:rPr>
          <w:rFonts w:ascii="仿宋_GB2312" w:hAnsi="仿宋" w:cs="宋体" w:hint="eastAsia"/>
          <w:color w:val="000000"/>
          <w:kern w:val="0"/>
          <w:szCs w:val="30"/>
        </w:rPr>
        <w:t>【</w:t>
      </w:r>
      <w:r w:rsidR="009723E2">
        <w:rPr>
          <w:rFonts w:ascii="仿宋_GB2312" w:hAnsi="仿宋" w:cs="宋体" w:hint="eastAsia"/>
          <w:color w:val="000000"/>
          <w:kern w:val="0"/>
          <w:szCs w:val="30"/>
        </w:rPr>
        <w:t>（2017</w:t>
      </w:r>
      <w:r w:rsidR="002D629C">
        <w:rPr>
          <w:rFonts w:ascii="仿宋_GB2312" w:hAnsi="仿宋" w:cs="宋体" w:hint="eastAsia"/>
          <w:color w:val="000000"/>
          <w:kern w:val="0"/>
          <w:szCs w:val="30"/>
        </w:rPr>
        <w:t>年</w:t>
      </w:r>
      <w:r w:rsidR="009723E2">
        <w:rPr>
          <w:rFonts w:ascii="仿宋_GB2312" w:hAnsi="仿宋" w:cs="宋体" w:hint="eastAsia"/>
          <w:color w:val="000000"/>
          <w:kern w:val="0"/>
          <w:szCs w:val="30"/>
        </w:rPr>
        <w:t>）济任法技字</w:t>
      </w:r>
      <w:r w:rsidR="00347D27">
        <w:rPr>
          <w:rFonts w:ascii="仿宋_GB2312" w:hAnsi="仿宋" w:cs="宋体" w:hint="eastAsia"/>
          <w:color w:val="000000"/>
          <w:kern w:val="0"/>
          <w:szCs w:val="30"/>
        </w:rPr>
        <w:t>第</w:t>
      </w:r>
      <w:r w:rsidR="009723E2">
        <w:rPr>
          <w:rFonts w:ascii="仿宋_GB2312" w:hAnsi="仿宋" w:cs="宋体" w:hint="eastAsia"/>
          <w:color w:val="000000"/>
          <w:kern w:val="0"/>
          <w:szCs w:val="30"/>
        </w:rPr>
        <w:t>849号</w:t>
      </w:r>
      <w:r w:rsidR="009723E2" w:rsidRPr="00955445">
        <w:rPr>
          <w:rFonts w:ascii="仿宋_GB2312" w:hAnsi="仿宋" w:cs="宋体" w:hint="eastAsia"/>
          <w:color w:val="000000"/>
          <w:kern w:val="0"/>
          <w:szCs w:val="30"/>
        </w:rPr>
        <w:t>】复印件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二、</w:t>
      </w:r>
      <w:r w:rsidR="00CF4E6B" w:rsidRPr="002D1FDF">
        <w:rPr>
          <w:rFonts w:ascii="仿宋_GB2312" w:cs="宋体" w:hint="eastAsia"/>
          <w:kern w:val="0"/>
          <w:szCs w:val="30"/>
        </w:rPr>
        <w:t>《</w:t>
      </w:r>
      <w:r w:rsidR="00160010">
        <w:rPr>
          <w:rFonts w:ascii="仿宋_GB2312" w:hAnsi="仿宋" w:cs="宋体" w:hint="eastAsia"/>
          <w:color w:val="000000"/>
          <w:kern w:val="0"/>
          <w:szCs w:val="30"/>
        </w:rPr>
        <w:t>房屋所有权证</w:t>
      </w:r>
      <w:r w:rsidR="00CF4E6B" w:rsidRPr="002D1FDF">
        <w:rPr>
          <w:rFonts w:ascii="仿宋_GB2312" w:cs="宋体" w:hint="eastAsia"/>
          <w:kern w:val="0"/>
          <w:szCs w:val="30"/>
        </w:rPr>
        <w:t>》复印件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三、</w:t>
      </w:r>
      <w:r w:rsidR="00CF4E6B" w:rsidRPr="002D1FDF">
        <w:rPr>
          <w:rFonts w:ascii="仿宋_GB2312" w:cs="宋体" w:hint="eastAsia"/>
          <w:kern w:val="0"/>
          <w:szCs w:val="30"/>
        </w:rPr>
        <w:t>估价对象位置图</w:t>
      </w:r>
    </w:p>
    <w:p w:rsidR="007F0D01" w:rsidRPr="002D1FDF" w:rsidRDefault="007F0D01" w:rsidP="007F0D01">
      <w:pPr>
        <w:rPr>
          <w:rFonts w:ascii="仿宋_GB2312" w:cs="宋体"/>
          <w:kern w:val="0"/>
          <w:szCs w:val="30"/>
        </w:rPr>
      </w:pPr>
      <w:r w:rsidRPr="002D1FDF">
        <w:rPr>
          <w:rFonts w:ascii="仿宋_GB2312" w:cs="宋体" w:hint="eastAsia"/>
          <w:kern w:val="0"/>
          <w:szCs w:val="30"/>
        </w:rPr>
        <w:t>四、</w:t>
      </w:r>
      <w:r w:rsidR="00CF4E6B" w:rsidRPr="002D1FDF">
        <w:rPr>
          <w:rFonts w:ascii="仿宋_GB2312" w:cs="宋体" w:hint="eastAsia"/>
          <w:kern w:val="0"/>
          <w:szCs w:val="30"/>
        </w:rPr>
        <w:t>估价对象于价值时点的相关照片</w:t>
      </w:r>
    </w:p>
    <w:p w:rsidR="007F0D01" w:rsidRPr="002D1FDF" w:rsidRDefault="007F0D01" w:rsidP="007F0D01">
      <w:pPr>
        <w:rPr>
          <w:rFonts w:ascii="仿宋_GB2312" w:cs="宋体"/>
          <w:kern w:val="0"/>
          <w:szCs w:val="30"/>
        </w:rPr>
      </w:pPr>
      <w:r w:rsidRPr="002D1FDF">
        <w:rPr>
          <w:rFonts w:ascii="仿宋_GB2312" w:cs="宋体" w:hint="eastAsia"/>
          <w:kern w:val="0"/>
          <w:szCs w:val="30"/>
        </w:rPr>
        <w:t>五、房地产估价机构营业执照复印件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六、房地产估价机构资质证书复印件</w:t>
      </w:r>
    </w:p>
    <w:p w:rsidR="007F0D01" w:rsidRPr="002D1FDF" w:rsidRDefault="007F0D01" w:rsidP="007F0D01">
      <w:pPr>
        <w:rPr>
          <w:rFonts w:ascii="仿宋_GB2312" w:cs="宋体"/>
          <w:kern w:val="0"/>
          <w:szCs w:val="30"/>
        </w:rPr>
      </w:pPr>
      <w:r w:rsidRPr="002D1FDF">
        <w:rPr>
          <w:rFonts w:ascii="仿宋_GB2312" w:cs="宋体" w:hint="eastAsia"/>
          <w:kern w:val="0"/>
          <w:szCs w:val="30"/>
        </w:rPr>
        <w:t>七、房地产估价师注册证书复印件</w:t>
      </w:r>
    </w:p>
    <w:p w:rsidR="002661F2" w:rsidRPr="007F0D01" w:rsidRDefault="002661F2" w:rsidP="001B21E7">
      <w:pPr>
        <w:rPr>
          <w:rFonts w:ascii="仿宋_GB2312" w:hAnsi="宋体"/>
          <w:b/>
          <w:bCs/>
          <w:spacing w:val="10"/>
          <w:szCs w:val="30"/>
        </w:rPr>
      </w:pPr>
    </w:p>
    <w:sectPr w:rsidR="002661F2" w:rsidRPr="007F0D01"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26" w:rsidRDefault="00191626" w:rsidP="002661F2">
      <w:pPr>
        <w:ind w:firstLine="600"/>
      </w:pPr>
      <w:r>
        <w:separator/>
      </w:r>
    </w:p>
    <w:p w:rsidR="00191626" w:rsidRDefault="00191626" w:rsidP="002661F2">
      <w:pPr>
        <w:ind w:firstLine="600"/>
      </w:pPr>
    </w:p>
  </w:endnote>
  <w:endnote w:type="continuationSeparator" w:id="1">
    <w:p w:rsidR="00191626" w:rsidRDefault="00191626" w:rsidP="002661F2">
      <w:pPr>
        <w:ind w:firstLine="600"/>
      </w:pPr>
      <w:r>
        <w:continuationSeparator/>
      </w:r>
    </w:p>
    <w:p w:rsidR="00191626" w:rsidRDefault="00191626"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D20384"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D20384" w:rsidP="002661F2">
    <w:pPr>
      <w:pStyle w:val="a3"/>
      <w:spacing w:line="240" w:lineRule="auto"/>
      <w:ind w:firstLine="360"/>
      <w:jc w:val="center"/>
    </w:pPr>
    <w:r w:rsidRPr="00D20384">
      <w:fldChar w:fldCharType="begin"/>
    </w:r>
    <w:r w:rsidR="005A2B74">
      <w:instrText xml:space="preserve"> PAGE   \* MERGEFORMAT </w:instrText>
    </w:r>
    <w:r w:rsidRPr="00D20384">
      <w:fldChar w:fldCharType="separate"/>
    </w:r>
    <w:r w:rsidR="000B66E3" w:rsidRPr="000B66E3">
      <w:rPr>
        <w:noProof/>
        <w:lang w:val="zh-CN"/>
      </w:rPr>
      <w:t>2</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26" w:rsidRDefault="00191626" w:rsidP="002661F2">
      <w:pPr>
        <w:ind w:firstLine="600"/>
      </w:pPr>
      <w:r>
        <w:separator/>
      </w:r>
    </w:p>
    <w:p w:rsidR="00191626" w:rsidRDefault="00191626" w:rsidP="002661F2">
      <w:pPr>
        <w:ind w:firstLine="600"/>
      </w:pPr>
    </w:p>
  </w:footnote>
  <w:footnote w:type="continuationSeparator" w:id="1">
    <w:p w:rsidR="00191626" w:rsidRDefault="00191626" w:rsidP="002661F2">
      <w:pPr>
        <w:ind w:firstLine="600"/>
      </w:pPr>
      <w:r>
        <w:continuationSeparator/>
      </w:r>
    </w:p>
    <w:p w:rsidR="00191626" w:rsidRDefault="00191626"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A1B"/>
    <w:rsid w:val="00011F63"/>
    <w:rsid w:val="00011FE3"/>
    <w:rsid w:val="00034969"/>
    <w:rsid w:val="00034BB4"/>
    <w:rsid w:val="00037EF7"/>
    <w:rsid w:val="0005396F"/>
    <w:rsid w:val="00075326"/>
    <w:rsid w:val="00075A46"/>
    <w:rsid w:val="00087CCB"/>
    <w:rsid w:val="000A44EA"/>
    <w:rsid w:val="000A4F70"/>
    <w:rsid w:val="000B2055"/>
    <w:rsid w:val="000B2CCB"/>
    <w:rsid w:val="000B66E3"/>
    <w:rsid w:val="000C71EA"/>
    <w:rsid w:val="000D4ABE"/>
    <w:rsid w:val="000F5DFF"/>
    <w:rsid w:val="00103843"/>
    <w:rsid w:val="00111786"/>
    <w:rsid w:val="00113311"/>
    <w:rsid w:val="00120A54"/>
    <w:rsid w:val="00120D88"/>
    <w:rsid w:val="00122087"/>
    <w:rsid w:val="001368B1"/>
    <w:rsid w:val="00136917"/>
    <w:rsid w:val="00160010"/>
    <w:rsid w:val="00164DD5"/>
    <w:rsid w:val="00166872"/>
    <w:rsid w:val="00174412"/>
    <w:rsid w:val="0017478E"/>
    <w:rsid w:val="00182B31"/>
    <w:rsid w:val="00184873"/>
    <w:rsid w:val="00185810"/>
    <w:rsid w:val="00187ACB"/>
    <w:rsid w:val="00191626"/>
    <w:rsid w:val="001A0897"/>
    <w:rsid w:val="001A58A5"/>
    <w:rsid w:val="001B21E7"/>
    <w:rsid w:val="001C1881"/>
    <w:rsid w:val="001D306A"/>
    <w:rsid w:val="001F0003"/>
    <w:rsid w:val="001F1152"/>
    <w:rsid w:val="001F4134"/>
    <w:rsid w:val="001F6DC4"/>
    <w:rsid w:val="002041F1"/>
    <w:rsid w:val="00210903"/>
    <w:rsid w:val="002119D4"/>
    <w:rsid w:val="00211A6A"/>
    <w:rsid w:val="00220A99"/>
    <w:rsid w:val="002225D4"/>
    <w:rsid w:val="002247AC"/>
    <w:rsid w:val="00227CE4"/>
    <w:rsid w:val="00230473"/>
    <w:rsid w:val="00233D70"/>
    <w:rsid w:val="002423AF"/>
    <w:rsid w:val="00244FCB"/>
    <w:rsid w:val="00246D57"/>
    <w:rsid w:val="00256AAB"/>
    <w:rsid w:val="00262E5A"/>
    <w:rsid w:val="00264F8B"/>
    <w:rsid w:val="002661F2"/>
    <w:rsid w:val="00286C73"/>
    <w:rsid w:val="002C227D"/>
    <w:rsid w:val="002C3BBB"/>
    <w:rsid w:val="002C5652"/>
    <w:rsid w:val="002D1FDF"/>
    <w:rsid w:val="002D629C"/>
    <w:rsid w:val="002D7925"/>
    <w:rsid w:val="002F473A"/>
    <w:rsid w:val="003125B5"/>
    <w:rsid w:val="00316D85"/>
    <w:rsid w:val="00321019"/>
    <w:rsid w:val="003244B5"/>
    <w:rsid w:val="00325581"/>
    <w:rsid w:val="00326D20"/>
    <w:rsid w:val="003418E6"/>
    <w:rsid w:val="00346DE1"/>
    <w:rsid w:val="00347D27"/>
    <w:rsid w:val="00361E0E"/>
    <w:rsid w:val="003622EB"/>
    <w:rsid w:val="00370CD2"/>
    <w:rsid w:val="00390199"/>
    <w:rsid w:val="00390B97"/>
    <w:rsid w:val="003A3EED"/>
    <w:rsid w:val="003B6641"/>
    <w:rsid w:val="003C4EF9"/>
    <w:rsid w:val="003C6DFE"/>
    <w:rsid w:val="003D4E33"/>
    <w:rsid w:val="003D6CBC"/>
    <w:rsid w:val="003E3276"/>
    <w:rsid w:val="003E370E"/>
    <w:rsid w:val="003E3D45"/>
    <w:rsid w:val="003E6AC2"/>
    <w:rsid w:val="003F1909"/>
    <w:rsid w:val="003F2662"/>
    <w:rsid w:val="0040389A"/>
    <w:rsid w:val="00404DBA"/>
    <w:rsid w:val="0041212E"/>
    <w:rsid w:val="00413431"/>
    <w:rsid w:val="00424D9F"/>
    <w:rsid w:val="00430B41"/>
    <w:rsid w:val="004355F7"/>
    <w:rsid w:val="00460104"/>
    <w:rsid w:val="004848F2"/>
    <w:rsid w:val="004856BB"/>
    <w:rsid w:val="00487767"/>
    <w:rsid w:val="00487FD3"/>
    <w:rsid w:val="00495C55"/>
    <w:rsid w:val="004A35D8"/>
    <w:rsid w:val="004D3C29"/>
    <w:rsid w:val="004D68E8"/>
    <w:rsid w:val="004D752C"/>
    <w:rsid w:val="004E2471"/>
    <w:rsid w:val="004E4A3B"/>
    <w:rsid w:val="004F2D75"/>
    <w:rsid w:val="004F4D01"/>
    <w:rsid w:val="00502BD9"/>
    <w:rsid w:val="00512A34"/>
    <w:rsid w:val="00515E2B"/>
    <w:rsid w:val="00516047"/>
    <w:rsid w:val="00523674"/>
    <w:rsid w:val="005306E5"/>
    <w:rsid w:val="0053326F"/>
    <w:rsid w:val="0053633B"/>
    <w:rsid w:val="005608DC"/>
    <w:rsid w:val="00577707"/>
    <w:rsid w:val="0057775A"/>
    <w:rsid w:val="00590F2A"/>
    <w:rsid w:val="0059247A"/>
    <w:rsid w:val="005A039F"/>
    <w:rsid w:val="005A2B74"/>
    <w:rsid w:val="005B57C8"/>
    <w:rsid w:val="005C12B4"/>
    <w:rsid w:val="005C492E"/>
    <w:rsid w:val="005E5583"/>
    <w:rsid w:val="005F5B21"/>
    <w:rsid w:val="00621160"/>
    <w:rsid w:val="00626FB2"/>
    <w:rsid w:val="00635897"/>
    <w:rsid w:val="00643613"/>
    <w:rsid w:val="00650995"/>
    <w:rsid w:val="00675F6C"/>
    <w:rsid w:val="00677576"/>
    <w:rsid w:val="00686562"/>
    <w:rsid w:val="006932E4"/>
    <w:rsid w:val="00697AEB"/>
    <w:rsid w:val="006A7A1D"/>
    <w:rsid w:val="006B6840"/>
    <w:rsid w:val="006C0636"/>
    <w:rsid w:val="006E7CC7"/>
    <w:rsid w:val="00723F4F"/>
    <w:rsid w:val="00727DD4"/>
    <w:rsid w:val="00734022"/>
    <w:rsid w:val="0074071B"/>
    <w:rsid w:val="007425AB"/>
    <w:rsid w:val="00753223"/>
    <w:rsid w:val="00761809"/>
    <w:rsid w:val="00761E5E"/>
    <w:rsid w:val="00772089"/>
    <w:rsid w:val="007722DD"/>
    <w:rsid w:val="0077311B"/>
    <w:rsid w:val="00773C7B"/>
    <w:rsid w:val="007760E2"/>
    <w:rsid w:val="00787ED1"/>
    <w:rsid w:val="007A44D6"/>
    <w:rsid w:val="007A5EDF"/>
    <w:rsid w:val="007A6AD5"/>
    <w:rsid w:val="007D5AFF"/>
    <w:rsid w:val="007E43CF"/>
    <w:rsid w:val="007E6B2C"/>
    <w:rsid w:val="007F0D01"/>
    <w:rsid w:val="008220CC"/>
    <w:rsid w:val="00842876"/>
    <w:rsid w:val="00842C68"/>
    <w:rsid w:val="0086220D"/>
    <w:rsid w:val="0087403F"/>
    <w:rsid w:val="00881F0F"/>
    <w:rsid w:val="00886307"/>
    <w:rsid w:val="00891803"/>
    <w:rsid w:val="0089401B"/>
    <w:rsid w:val="008A0C22"/>
    <w:rsid w:val="008C133B"/>
    <w:rsid w:val="008D13F7"/>
    <w:rsid w:val="008E0E9D"/>
    <w:rsid w:val="008F09F2"/>
    <w:rsid w:val="00922B7E"/>
    <w:rsid w:val="00927974"/>
    <w:rsid w:val="00933C6A"/>
    <w:rsid w:val="00940A19"/>
    <w:rsid w:val="009506EC"/>
    <w:rsid w:val="00955445"/>
    <w:rsid w:val="009570B9"/>
    <w:rsid w:val="009641D1"/>
    <w:rsid w:val="00967B29"/>
    <w:rsid w:val="009723E2"/>
    <w:rsid w:val="0099708A"/>
    <w:rsid w:val="009A0C20"/>
    <w:rsid w:val="009A26F4"/>
    <w:rsid w:val="009A338C"/>
    <w:rsid w:val="009A3A03"/>
    <w:rsid w:val="009B7D7D"/>
    <w:rsid w:val="009C0BCD"/>
    <w:rsid w:val="009C3BC5"/>
    <w:rsid w:val="009C7F69"/>
    <w:rsid w:val="009D281E"/>
    <w:rsid w:val="009D53FA"/>
    <w:rsid w:val="009D664B"/>
    <w:rsid w:val="009E4ECB"/>
    <w:rsid w:val="00A214CE"/>
    <w:rsid w:val="00A22BAB"/>
    <w:rsid w:val="00A35E0A"/>
    <w:rsid w:val="00A4159E"/>
    <w:rsid w:val="00A61281"/>
    <w:rsid w:val="00A76A82"/>
    <w:rsid w:val="00AA5606"/>
    <w:rsid w:val="00AB20A3"/>
    <w:rsid w:val="00AB5281"/>
    <w:rsid w:val="00AB5CAD"/>
    <w:rsid w:val="00AD6FD9"/>
    <w:rsid w:val="00AE0B2C"/>
    <w:rsid w:val="00B024C9"/>
    <w:rsid w:val="00B0253F"/>
    <w:rsid w:val="00B079BF"/>
    <w:rsid w:val="00B11BF3"/>
    <w:rsid w:val="00B20A0A"/>
    <w:rsid w:val="00B52730"/>
    <w:rsid w:val="00B52C38"/>
    <w:rsid w:val="00B57332"/>
    <w:rsid w:val="00B7377C"/>
    <w:rsid w:val="00B94F0F"/>
    <w:rsid w:val="00B964EA"/>
    <w:rsid w:val="00B9726F"/>
    <w:rsid w:val="00BA326E"/>
    <w:rsid w:val="00BB34A7"/>
    <w:rsid w:val="00BB74AD"/>
    <w:rsid w:val="00BD18AA"/>
    <w:rsid w:val="00BD5D98"/>
    <w:rsid w:val="00BF2C85"/>
    <w:rsid w:val="00BF418D"/>
    <w:rsid w:val="00C05D51"/>
    <w:rsid w:val="00C067D5"/>
    <w:rsid w:val="00C07D06"/>
    <w:rsid w:val="00C162E9"/>
    <w:rsid w:val="00C20652"/>
    <w:rsid w:val="00C323FF"/>
    <w:rsid w:val="00C52FD7"/>
    <w:rsid w:val="00C53FD6"/>
    <w:rsid w:val="00C61753"/>
    <w:rsid w:val="00C64D46"/>
    <w:rsid w:val="00C6583F"/>
    <w:rsid w:val="00C76C56"/>
    <w:rsid w:val="00C773D5"/>
    <w:rsid w:val="00C91887"/>
    <w:rsid w:val="00CA2480"/>
    <w:rsid w:val="00CC0849"/>
    <w:rsid w:val="00CD04CC"/>
    <w:rsid w:val="00CD2068"/>
    <w:rsid w:val="00CD6102"/>
    <w:rsid w:val="00CE3A80"/>
    <w:rsid w:val="00CE6EF6"/>
    <w:rsid w:val="00CF4E6B"/>
    <w:rsid w:val="00CF5B37"/>
    <w:rsid w:val="00D016FE"/>
    <w:rsid w:val="00D01F29"/>
    <w:rsid w:val="00D03FC9"/>
    <w:rsid w:val="00D04391"/>
    <w:rsid w:val="00D20384"/>
    <w:rsid w:val="00D20E4E"/>
    <w:rsid w:val="00D30099"/>
    <w:rsid w:val="00D31FEF"/>
    <w:rsid w:val="00D37C65"/>
    <w:rsid w:val="00D41B2A"/>
    <w:rsid w:val="00D47165"/>
    <w:rsid w:val="00D473FE"/>
    <w:rsid w:val="00D53C91"/>
    <w:rsid w:val="00D6473A"/>
    <w:rsid w:val="00D73ED9"/>
    <w:rsid w:val="00D87B74"/>
    <w:rsid w:val="00D91102"/>
    <w:rsid w:val="00D953D4"/>
    <w:rsid w:val="00DA1744"/>
    <w:rsid w:val="00DA31BF"/>
    <w:rsid w:val="00DA4F61"/>
    <w:rsid w:val="00DB0474"/>
    <w:rsid w:val="00DB3170"/>
    <w:rsid w:val="00DB3B9E"/>
    <w:rsid w:val="00DB43BD"/>
    <w:rsid w:val="00DD04D0"/>
    <w:rsid w:val="00E1536B"/>
    <w:rsid w:val="00E15CE4"/>
    <w:rsid w:val="00E26E26"/>
    <w:rsid w:val="00E31494"/>
    <w:rsid w:val="00E37A25"/>
    <w:rsid w:val="00E469AA"/>
    <w:rsid w:val="00E60787"/>
    <w:rsid w:val="00E64C53"/>
    <w:rsid w:val="00E75C44"/>
    <w:rsid w:val="00EA3F54"/>
    <w:rsid w:val="00EB2894"/>
    <w:rsid w:val="00EB329E"/>
    <w:rsid w:val="00EC5CE0"/>
    <w:rsid w:val="00ED2FBB"/>
    <w:rsid w:val="00ED4EC7"/>
    <w:rsid w:val="00EE09FA"/>
    <w:rsid w:val="00EE6456"/>
    <w:rsid w:val="00EF200F"/>
    <w:rsid w:val="00F02A1B"/>
    <w:rsid w:val="00F10EF6"/>
    <w:rsid w:val="00F112E6"/>
    <w:rsid w:val="00F3400D"/>
    <w:rsid w:val="00F370EE"/>
    <w:rsid w:val="00F52554"/>
    <w:rsid w:val="00F65CEA"/>
    <w:rsid w:val="00F75886"/>
    <w:rsid w:val="00F85A10"/>
    <w:rsid w:val="00F87685"/>
    <w:rsid w:val="00F87750"/>
    <w:rsid w:val="00F930F5"/>
    <w:rsid w:val="00F95887"/>
    <w:rsid w:val="00FA6EBF"/>
    <w:rsid w:val="00FB7F99"/>
    <w:rsid w:val="00FD00B9"/>
    <w:rsid w:val="00FD621E"/>
    <w:rsid w:val="00FE0DA0"/>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66400194">
      <w:bodyDiv w:val="1"/>
      <w:marLeft w:val="0"/>
      <w:marRight w:val="0"/>
      <w:marTop w:val="0"/>
      <w:marBottom w:val="0"/>
      <w:divBdr>
        <w:top w:val="none" w:sz="0" w:space="0" w:color="auto"/>
        <w:left w:val="none" w:sz="0" w:space="0" w:color="auto"/>
        <w:bottom w:val="none" w:sz="0" w:space="0" w:color="auto"/>
        <w:right w:val="none" w:sz="0" w:space="0" w:color="auto"/>
      </w:divBdr>
      <w:divsChild>
        <w:div w:id="938023016">
          <w:marLeft w:val="0"/>
          <w:marRight w:val="0"/>
          <w:marTop w:val="0"/>
          <w:marBottom w:val="0"/>
          <w:divBdr>
            <w:top w:val="none" w:sz="0" w:space="0" w:color="auto"/>
            <w:left w:val="none" w:sz="0" w:space="0" w:color="auto"/>
            <w:bottom w:val="none" w:sz="0" w:space="0" w:color="auto"/>
            <w:right w:val="none" w:sz="0" w:space="0" w:color="auto"/>
          </w:divBdr>
        </w:div>
      </w:divsChild>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70B6-918D-48DE-8B53-07B66C46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11</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霍宝霜</cp:lastModifiedBy>
  <cp:revision>184</cp:revision>
  <cp:lastPrinted>2017-12-06T02:15:00Z</cp:lastPrinted>
  <dcterms:created xsi:type="dcterms:W3CDTF">2016-09-06T00:07:00Z</dcterms:created>
  <dcterms:modified xsi:type="dcterms:W3CDTF">2017-12-20T01:25:00Z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