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0E" w:rsidRDefault="0003520E" w:rsidP="00635123">
      <w:pPr>
        <w:rPr>
          <w:b/>
          <w:sz w:val="15"/>
          <w:szCs w:val="15"/>
        </w:rPr>
      </w:pPr>
    </w:p>
    <w:p w:rsidR="00635123" w:rsidRDefault="00635123" w:rsidP="00635123">
      <w:pPr>
        <w:rPr>
          <w:b/>
          <w:sz w:val="28"/>
          <w:szCs w:val="28"/>
        </w:rPr>
      </w:pPr>
      <w:r>
        <w:rPr>
          <w:rFonts w:hint="eastAsia"/>
          <w:b/>
          <w:sz w:val="15"/>
          <w:szCs w:val="15"/>
        </w:rPr>
        <w:t xml:space="preserve">        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</w:p>
    <w:p w:rsidR="00635123" w:rsidRDefault="00635123" w:rsidP="00635123">
      <w:pPr>
        <w:ind w:firstLineChars="717" w:firstLine="3155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目</w:t>
      </w:r>
      <w:r>
        <w:rPr>
          <w:rFonts w:hint="eastAsia"/>
          <w:bCs/>
          <w:sz w:val="44"/>
          <w:szCs w:val="44"/>
        </w:rPr>
        <w:t xml:space="preserve">    </w:t>
      </w:r>
      <w:r>
        <w:rPr>
          <w:rFonts w:hint="eastAsia"/>
          <w:bCs/>
          <w:sz w:val="44"/>
          <w:szCs w:val="44"/>
        </w:rPr>
        <w:t>录</w:t>
      </w:r>
    </w:p>
    <w:p w:rsidR="00BE13F0" w:rsidRDefault="00BE13F0" w:rsidP="00635123">
      <w:pPr>
        <w:ind w:firstLineChars="717" w:firstLine="3155"/>
        <w:rPr>
          <w:bCs/>
          <w:sz w:val="44"/>
          <w:szCs w:val="44"/>
        </w:rPr>
      </w:pPr>
    </w:p>
    <w:p w:rsidR="00BE13F0" w:rsidRPr="00CC2CB6" w:rsidRDefault="00BE13F0" w:rsidP="00635123">
      <w:pPr>
        <w:ind w:firstLineChars="717" w:firstLine="3155"/>
        <w:rPr>
          <w:bCs/>
          <w:sz w:val="44"/>
          <w:szCs w:val="44"/>
        </w:rPr>
      </w:pPr>
    </w:p>
    <w:p w:rsidR="00635123" w:rsidRDefault="00635123" w:rsidP="00635123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船舶规范数据</w:t>
      </w:r>
      <w:r>
        <w:rPr>
          <w:rFonts w:hint="eastAsia"/>
          <w:bCs/>
          <w:sz w:val="28"/>
          <w:szCs w:val="28"/>
        </w:rPr>
        <w:t xml:space="preserve">                                    2</w:t>
      </w:r>
    </w:p>
    <w:p w:rsidR="00635123" w:rsidRDefault="00635123" w:rsidP="00635123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船舶证书</w:t>
      </w:r>
      <w:r>
        <w:rPr>
          <w:rFonts w:hint="eastAsia"/>
          <w:bCs/>
          <w:sz w:val="28"/>
          <w:szCs w:val="28"/>
        </w:rPr>
        <w:t xml:space="preserve">                                        3</w:t>
      </w:r>
    </w:p>
    <w:p w:rsidR="00635123" w:rsidRDefault="00635123" w:rsidP="00635123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船舶总体布置</w:t>
      </w:r>
      <w:r>
        <w:rPr>
          <w:rFonts w:hint="eastAsia"/>
          <w:bCs/>
          <w:sz w:val="28"/>
          <w:szCs w:val="28"/>
        </w:rPr>
        <w:t xml:space="preserve">                                    3</w:t>
      </w:r>
    </w:p>
    <w:p w:rsidR="00635123" w:rsidRDefault="00635123" w:rsidP="00635123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船体状况</w:t>
      </w:r>
      <w:r>
        <w:rPr>
          <w:rFonts w:hint="eastAsia"/>
          <w:bCs/>
          <w:sz w:val="28"/>
          <w:szCs w:val="28"/>
        </w:rPr>
        <w:t xml:space="preserve">                                        4</w:t>
      </w:r>
    </w:p>
    <w:p w:rsidR="00635123" w:rsidRPr="00AF3A20" w:rsidRDefault="00635123" w:rsidP="00AF3A20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甲板</w:t>
      </w:r>
      <w:r w:rsidR="00A705DF">
        <w:rPr>
          <w:rFonts w:hint="eastAsia"/>
          <w:bCs/>
          <w:sz w:val="28"/>
          <w:szCs w:val="28"/>
        </w:rPr>
        <w:t>机械和</w:t>
      </w:r>
      <w:r w:rsidR="00AF3A20">
        <w:rPr>
          <w:rFonts w:hint="eastAsia"/>
          <w:bCs/>
          <w:sz w:val="28"/>
          <w:szCs w:val="28"/>
        </w:rPr>
        <w:t>疏浚</w:t>
      </w:r>
      <w:r>
        <w:rPr>
          <w:rFonts w:hint="eastAsia"/>
          <w:bCs/>
          <w:sz w:val="28"/>
          <w:szCs w:val="28"/>
        </w:rPr>
        <w:t>设备</w:t>
      </w:r>
      <w:r>
        <w:rPr>
          <w:rFonts w:hint="eastAsia"/>
          <w:bCs/>
          <w:sz w:val="28"/>
          <w:szCs w:val="28"/>
        </w:rPr>
        <w:t xml:space="preserve"> </w:t>
      </w:r>
      <w:r w:rsidRPr="00AF3A20">
        <w:rPr>
          <w:rFonts w:hint="eastAsia"/>
          <w:bCs/>
          <w:sz w:val="28"/>
          <w:szCs w:val="28"/>
        </w:rPr>
        <w:t xml:space="preserve">       </w:t>
      </w:r>
      <w:r w:rsidR="00A705DF">
        <w:rPr>
          <w:rFonts w:hint="eastAsia"/>
          <w:bCs/>
          <w:sz w:val="28"/>
          <w:szCs w:val="28"/>
        </w:rPr>
        <w:t xml:space="preserve">                      </w:t>
      </w:r>
      <w:r w:rsidR="00B9163F">
        <w:rPr>
          <w:rFonts w:hint="eastAsia"/>
          <w:bCs/>
          <w:sz w:val="28"/>
          <w:szCs w:val="28"/>
        </w:rPr>
        <w:t>5</w:t>
      </w:r>
    </w:p>
    <w:p w:rsidR="00635123" w:rsidRDefault="00217DA7" w:rsidP="00635123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机舱</w:t>
      </w:r>
      <w:r w:rsidR="00635123">
        <w:rPr>
          <w:rFonts w:hint="eastAsia"/>
          <w:bCs/>
          <w:sz w:val="28"/>
          <w:szCs w:val="28"/>
        </w:rPr>
        <w:t>设备</w:t>
      </w:r>
      <w:r w:rsidR="00635123">
        <w:rPr>
          <w:rFonts w:hint="eastAsia"/>
          <w:bCs/>
          <w:sz w:val="28"/>
          <w:szCs w:val="28"/>
        </w:rPr>
        <w:t xml:space="preserve">                                        6</w:t>
      </w:r>
    </w:p>
    <w:p w:rsidR="00635123" w:rsidRDefault="00635123" w:rsidP="00635123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消防救生设备</w:t>
      </w:r>
      <w:r>
        <w:rPr>
          <w:rFonts w:hint="eastAsia"/>
          <w:bCs/>
          <w:sz w:val="28"/>
          <w:szCs w:val="28"/>
        </w:rPr>
        <w:t xml:space="preserve">      </w:t>
      </w:r>
      <w:r w:rsidR="00B9163F">
        <w:rPr>
          <w:rFonts w:hint="eastAsia"/>
          <w:bCs/>
          <w:sz w:val="28"/>
          <w:szCs w:val="28"/>
        </w:rPr>
        <w:t xml:space="preserve">                              9</w:t>
      </w:r>
    </w:p>
    <w:p w:rsidR="00635123" w:rsidRDefault="003D70B8" w:rsidP="00635123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通讯</w:t>
      </w:r>
      <w:r w:rsidR="00B9163F">
        <w:rPr>
          <w:rFonts w:hint="eastAsia"/>
          <w:bCs/>
          <w:sz w:val="28"/>
          <w:szCs w:val="28"/>
        </w:rPr>
        <w:t>导航</w:t>
      </w:r>
      <w:r w:rsidR="00635123">
        <w:rPr>
          <w:rFonts w:hint="eastAsia"/>
          <w:bCs/>
          <w:sz w:val="28"/>
          <w:szCs w:val="28"/>
        </w:rPr>
        <w:t>设备</w:t>
      </w:r>
      <w:r w:rsidR="00635123">
        <w:rPr>
          <w:rFonts w:hint="eastAsia"/>
          <w:bCs/>
          <w:sz w:val="28"/>
          <w:szCs w:val="28"/>
        </w:rPr>
        <w:t xml:space="preserve">                                    10                                                                        </w:t>
      </w:r>
    </w:p>
    <w:p w:rsidR="00635123" w:rsidRDefault="00217DA7" w:rsidP="00635123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检验</w:t>
      </w:r>
      <w:r w:rsidR="00635123">
        <w:rPr>
          <w:rFonts w:hint="eastAsia"/>
          <w:bCs/>
          <w:sz w:val="28"/>
          <w:szCs w:val="28"/>
        </w:rPr>
        <w:t>结论</w:t>
      </w:r>
      <w:r w:rsidR="00635123">
        <w:rPr>
          <w:rFonts w:hint="eastAsia"/>
          <w:bCs/>
          <w:sz w:val="28"/>
          <w:szCs w:val="28"/>
        </w:rPr>
        <w:t xml:space="preserve">                                        12</w:t>
      </w:r>
    </w:p>
    <w:p w:rsidR="00635123" w:rsidRDefault="00635123" w:rsidP="00635123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说明</w:t>
      </w:r>
      <w:r>
        <w:rPr>
          <w:rFonts w:hint="eastAsia"/>
          <w:bCs/>
          <w:sz w:val="28"/>
          <w:szCs w:val="28"/>
        </w:rPr>
        <w:t xml:space="preserve">                                            12</w:t>
      </w:r>
    </w:p>
    <w:p w:rsidR="00635123" w:rsidRDefault="00635123" w:rsidP="0063512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十一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 xml:space="preserve">                                          13</w:t>
      </w:r>
    </w:p>
    <w:p w:rsidR="00635123" w:rsidRDefault="00635123" w:rsidP="00635123">
      <w:pPr>
        <w:rPr>
          <w:bCs/>
          <w:sz w:val="15"/>
          <w:szCs w:val="15"/>
        </w:rPr>
      </w:pPr>
    </w:p>
    <w:p w:rsidR="00635123" w:rsidRDefault="00635123" w:rsidP="00635123">
      <w:pPr>
        <w:rPr>
          <w:bCs/>
          <w:sz w:val="15"/>
          <w:szCs w:val="15"/>
        </w:rPr>
      </w:pPr>
    </w:p>
    <w:p w:rsidR="00635123" w:rsidRDefault="00635123" w:rsidP="00635123">
      <w:pPr>
        <w:rPr>
          <w:bCs/>
          <w:sz w:val="15"/>
          <w:szCs w:val="15"/>
        </w:rPr>
      </w:pPr>
    </w:p>
    <w:p w:rsidR="00635123" w:rsidRDefault="00635123" w:rsidP="00635123">
      <w:pPr>
        <w:rPr>
          <w:bCs/>
          <w:sz w:val="15"/>
          <w:szCs w:val="15"/>
        </w:rPr>
      </w:pPr>
    </w:p>
    <w:p w:rsidR="00635123" w:rsidRDefault="00635123" w:rsidP="00635123">
      <w:pPr>
        <w:rPr>
          <w:b/>
          <w:sz w:val="32"/>
          <w:szCs w:val="32"/>
        </w:rPr>
      </w:pPr>
    </w:p>
    <w:p w:rsidR="00635123" w:rsidRDefault="00635123" w:rsidP="00635123">
      <w:pPr>
        <w:ind w:firstLineChars="543" w:firstLine="2399"/>
        <w:rPr>
          <w:b/>
          <w:sz w:val="44"/>
          <w:szCs w:val="44"/>
        </w:rPr>
      </w:pPr>
    </w:p>
    <w:p w:rsidR="00635123" w:rsidRDefault="00635123" w:rsidP="00635123">
      <w:pPr>
        <w:ind w:firstLineChars="543" w:firstLine="2399"/>
        <w:rPr>
          <w:b/>
          <w:sz w:val="44"/>
          <w:szCs w:val="44"/>
        </w:rPr>
      </w:pPr>
    </w:p>
    <w:p w:rsidR="0003520E" w:rsidRDefault="0003520E" w:rsidP="00635123">
      <w:pPr>
        <w:ind w:firstLineChars="543" w:firstLine="2399"/>
        <w:rPr>
          <w:b/>
          <w:sz w:val="44"/>
          <w:szCs w:val="44"/>
        </w:rPr>
      </w:pPr>
    </w:p>
    <w:p w:rsidR="00635123" w:rsidRDefault="00635123" w:rsidP="00635123">
      <w:pPr>
        <w:ind w:firstLineChars="543" w:firstLine="239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船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舶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鉴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定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告</w:t>
      </w:r>
    </w:p>
    <w:p w:rsidR="00635123" w:rsidRDefault="00635123" w:rsidP="00635123">
      <w:pPr>
        <w:ind w:firstLineChars="200" w:firstLine="220"/>
        <w:rPr>
          <w:sz w:val="11"/>
          <w:szCs w:val="11"/>
        </w:rPr>
      </w:pPr>
    </w:p>
    <w:p w:rsidR="008C75D5" w:rsidRDefault="00635123" w:rsidP="00E613F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兹证明应青岛海事法院委托，青岛海益船舶技术有限公司署名验船师，于</w:t>
      </w:r>
      <w:r w:rsidR="001E5D6B"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1E5D6B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1E5D6B">
        <w:rPr>
          <w:rFonts w:hint="eastAsia"/>
          <w:sz w:val="28"/>
          <w:szCs w:val="28"/>
        </w:rPr>
        <w:t>5</w:t>
      </w:r>
      <w:r w:rsidR="001E5D6B">
        <w:rPr>
          <w:rFonts w:hint="eastAsia"/>
          <w:sz w:val="28"/>
          <w:szCs w:val="28"/>
        </w:rPr>
        <w:t>日，在潍坊港</w:t>
      </w:r>
      <w:r>
        <w:rPr>
          <w:rFonts w:hint="eastAsia"/>
          <w:sz w:val="28"/>
          <w:szCs w:val="28"/>
        </w:rPr>
        <w:t>锚地登</w:t>
      </w:r>
    </w:p>
    <w:p w:rsidR="008C75D5" w:rsidRDefault="00635123" w:rsidP="008C75D5">
      <w:pPr>
        <w:ind w:firstLineChars="1100" w:firstLine="3080"/>
        <w:rPr>
          <w:sz w:val="28"/>
          <w:szCs w:val="28"/>
          <w:u w:val="single"/>
        </w:rPr>
      </w:pPr>
      <w:r w:rsidRPr="008C75D5">
        <w:rPr>
          <w:rFonts w:hint="eastAsia"/>
          <w:sz w:val="28"/>
          <w:szCs w:val="28"/>
          <w:u w:val="single"/>
        </w:rPr>
        <w:t>“</w:t>
      </w:r>
      <w:r w:rsidR="001E5D6B" w:rsidRPr="008C75D5">
        <w:rPr>
          <w:rFonts w:hint="eastAsia"/>
          <w:b/>
          <w:sz w:val="28"/>
          <w:szCs w:val="28"/>
          <w:u w:val="single"/>
        </w:rPr>
        <w:t>九龙</w:t>
      </w:r>
      <w:r w:rsidRPr="008C75D5">
        <w:rPr>
          <w:rFonts w:hint="eastAsia"/>
          <w:b/>
          <w:sz w:val="28"/>
          <w:szCs w:val="28"/>
          <w:u w:val="single"/>
        </w:rPr>
        <w:t xml:space="preserve"> 6</w:t>
      </w:r>
      <w:r w:rsidRPr="008C75D5">
        <w:rPr>
          <w:rFonts w:hint="eastAsia"/>
          <w:sz w:val="28"/>
          <w:szCs w:val="28"/>
          <w:u w:val="single"/>
        </w:rPr>
        <w:t>”</w:t>
      </w:r>
      <w:r w:rsidR="008C75D5" w:rsidRPr="008C75D5">
        <w:rPr>
          <w:rFonts w:hint="eastAsia"/>
          <w:b/>
          <w:sz w:val="28"/>
          <w:szCs w:val="28"/>
          <w:u w:val="single"/>
        </w:rPr>
        <w:t>轮</w:t>
      </w:r>
    </w:p>
    <w:p w:rsidR="00635123" w:rsidRDefault="00C81AF6" w:rsidP="008C75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斗轮式挖泥船</w:t>
      </w:r>
      <w:r w:rsidR="002B18F6">
        <w:rPr>
          <w:rFonts w:hint="eastAsia"/>
          <w:sz w:val="28"/>
          <w:szCs w:val="28"/>
        </w:rPr>
        <w:t>，对该轮的船体、甲板、电气、疏浚设施</w:t>
      </w:r>
      <w:r w:rsidR="00F20FEF">
        <w:rPr>
          <w:rFonts w:hint="eastAsia"/>
          <w:sz w:val="28"/>
          <w:szCs w:val="28"/>
        </w:rPr>
        <w:t>及</w:t>
      </w:r>
      <w:r w:rsidR="00E613FF">
        <w:rPr>
          <w:rFonts w:hint="eastAsia"/>
          <w:sz w:val="28"/>
          <w:szCs w:val="28"/>
        </w:rPr>
        <w:t>消防救生等设施进行了拍卖前的技术检验，现将检验</w:t>
      </w:r>
      <w:r w:rsidR="00635123">
        <w:rPr>
          <w:rFonts w:hint="eastAsia"/>
          <w:sz w:val="28"/>
          <w:szCs w:val="28"/>
        </w:rPr>
        <w:t>情况报告如下：</w:t>
      </w:r>
    </w:p>
    <w:p w:rsidR="00635123" w:rsidRPr="006A6F4B" w:rsidRDefault="00635123" w:rsidP="006A6F4B">
      <w:pPr>
        <w:pStyle w:val="a6"/>
        <w:numPr>
          <w:ilvl w:val="0"/>
          <w:numId w:val="4"/>
        </w:numPr>
        <w:ind w:firstLineChars="0"/>
        <w:outlineLvl w:val="0"/>
        <w:rPr>
          <w:b/>
          <w:sz w:val="28"/>
          <w:szCs w:val="28"/>
        </w:rPr>
      </w:pPr>
      <w:r w:rsidRPr="006A6F4B">
        <w:rPr>
          <w:rFonts w:hint="eastAsia"/>
          <w:b/>
          <w:sz w:val="28"/>
          <w:szCs w:val="28"/>
        </w:rPr>
        <w:t>船舶规范数据：</w:t>
      </w:r>
    </w:p>
    <w:p w:rsidR="00635123" w:rsidRDefault="004D6B0B" w:rsidP="00635123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船名：“九龙</w:t>
      </w:r>
      <w:r w:rsidR="00635123">
        <w:rPr>
          <w:rFonts w:hint="eastAsia"/>
          <w:sz w:val="28"/>
          <w:szCs w:val="28"/>
        </w:rPr>
        <w:t xml:space="preserve"> 6</w:t>
      </w:r>
      <w:r w:rsidR="00635123">
        <w:rPr>
          <w:rFonts w:hint="eastAsia"/>
          <w:sz w:val="28"/>
          <w:szCs w:val="28"/>
        </w:rPr>
        <w:t>”</w:t>
      </w:r>
      <w:r w:rsidR="00635123">
        <w:rPr>
          <w:rFonts w:hint="eastAsia"/>
          <w:sz w:val="28"/>
          <w:szCs w:val="28"/>
        </w:rPr>
        <w:t xml:space="preserve">              </w:t>
      </w:r>
      <w:r w:rsidR="00635123">
        <w:rPr>
          <w:rFonts w:hint="eastAsia"/>
          <w:sz w:val="28"/>
          <w:szCs w:val="28"/>
        </w:rPr>
        <w:t>船籍国：中国</w:t>
      </w:r>
    </w:p>
    <w:p w:rsidR="00635123" w:rsidRDefault="00635123" w:rsidP="00635123">
      <w:pPr>
        <w:pStyle w:val="a6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船籍港：潍坊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船舶识别号</w:t>
      </w:r>
      <w:r w:rsidR="004D6B0B">
        <w:rPr>
          <w:rFonts w:hint="eastAsia"/>
          <w:sz w:val="28"/>
          <w:szCs w:val="28"/>
        </w:rPr>
        <w:t>CN20073506536</w:t>
      </w:r>
    </w:p>
    <w:p w:rsidR="00635123" w:rsidRDefault="004D6B0B" w:rsidP="00635123">
      <w:pPr>
        <w:pStyle w:val="a6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船舶类型：</w:t>
      </w:r>
      <w:r w:rsidR="00E613FF">
        <w:rPr>
          <w:rFonts w:hint="eastAsia"/>
          <w:sz w:val="28"/>
          <w:szCs w:val="28"/>
        </w:rPr>
        <w:t>斗轮式</w:t>
      </w:r>
      <w:r>
        <w:rPr>
          <w:rFonts w:hint="eastAsia"/>
          <w:sz w:val="28"/>
          <w:szCs w:val="28"/>
        </w:rPr>
        <w:t>挖泥</w:t>
      </w:r>
      <w:r w:rsidR="00635123">
        <w:rPr>
          <w:rFonts w:hint="eastAsia"/>
          <w:sz w:val="28"/>
          <w:szCs w:val="28"/>
        </w:rPr>
        <w:t>船</w:t>
      </w:r>
      <w:r w:rsidR="00E613FF">
        <w:rPr>
          <w:rFonts w:hint="eastAsia"/>
          <w:sz w:val="28"/>
          <w:szCs w:val="28"/>
        </w:rPr>
        <w:t xml:space="preserve">       </w:t>
      </w:r>
      <w:r w:rsidR="00635123">
        <w:rPr>
          <w:rFonts w:hint="eastAsia"/>
          <w:sz w:val="28"/>
          <w:szCs w:val="28"/>
        </w:rPr>
        <w:t>船检登记号</w:t>
      </w:r>
      <w:r>
        <w:rPr>
          <w:rFonts w:hint="eastAsia"/>
          <w:sz w:val="28"/>
          <w:szCs w:val="28"/>
        </w:rPr>
        <w:t>2008D3100167</w:t>
      </w:r>
    </w:p>
    <w:p w:rsidR="00E613FF" w:rsidRDefault="00E613FF" w:rsidP="00635123">
      <w:pPr>
        <w:pStyle w:val="a6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曾用名：“协昌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原船籍港：舟山</w:t>
      </w:r>
    </w:p>
    <w:p w:rsidR="00635123" w:rsidRDefault="00635123" w:rsidP="00635123">
      <w:pPr>
        <w:pStyle w:val="a6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船舶材质：钢材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船总长：</w:t>
      </w:r>
      <w:r>
        <w:rPr>
          <w:rFonts w:hint="eastAsia"/>
          <w:sz w:val="28"/>
          <w:szCs w:val="28"/>
        </w:rPr>
        <w:t>6</w:t>
      </w:r>
      <w:r w:rsidR="004D6B0B">
        <w:rPr>
          <w:rFonts w:hint="eastAsia"/>
          <w:sz w:val="28"/>
          <w:szCs w:val="28"/>
        </w:rPr>
        <w:t>3.68</w:t>
      </w:r>
      <w:r>
        <w:rPr>
          <w:rFonts w:hint="eastAsia"/>
          <w:sz w:val="28"/>
          <w:szCs w:val="28"/>
        </w:rPr>
        <w:t>米</w:t>
      </w:r>
    </w:p>
    <w:p w:rsidR="004D6B0B" w:rsidRDefault="00635123" w:rsidP="00635123">
      <w:pPr>
        <w:pStyle w:val="a6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垂线间长：</w:t>
      </w:r>
      <w:r w:rsidR="004D6B0B">
        <w:rPr>
          <w:rFonts w:hint="eastAsia"/>
          <w:sz w:val="28"/>
          <w:szCs w:val="28"/>
        </w:rPr>
        <w:t>52.26</w:t>
      </w:r>
      <w:r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          </w:t>
      </w:r>
      <w:r w:rsidR="0011416C">
        <w:rPr>
          <w:rFonts w:hint="eastAsia"/>
          <w:sz w:val="28"/>
          <w:szCs w:val="28"/>
        </w:rPr>
        <w:t xml:space="preserve"> </w:t>
      </w:r>
      <w:r w:rsidR="004D6B0B">
        <w:rPr>
          <w:rFonts w:hint="eastAsia"/>
          <w:sz w:val="28"/>
          <w:szCs w:val="28"/>
        </w:rPr>
        <w:t>满载水线长：</w:t>
      </w:r>
      <w:r w:rsidR="004D6B0B">
        <w:rPr>
          <w:rFonts w:hint="eastAsia"/>
          <w:sz w:val="28"/>
          <w:szCs w:val="28"/>
        </w:rPr>
        <w:t>52.25</w:t>
      </w:r>
      <w:r w:rsidR="004D6B0B">
        <w:rPr>
          <w:rFonts w:hint="eastAsia"/>
          <w:sz w:val="28"/>
          <w:szCs w:val="28"/>
        </w:rPr>
        <w:t>米</w:t>
      </w:r>
    </w:p>
    <w:p w:rsidR="00635123" w:rsidRDefault="00635123" w:rsidP="00635123">
      <w:pPr>
        <w:pStyle w:val="a6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满载排水量</w:t>
      </w:r>
      <w:r w:rsidR="0011416C">
        <w:rPr>
          <w:rFonts w:hint="eastAsia"/>
          <w:sz w:val="28"/>
          <w:szCs w:val="28"/>
        </w:rPr>
        <w:t>：</w:t>
      </w:r>
      <w:r w:rsidR="004D6B0B">
        <w:rPr>
          <w:rFonts w:hint="eastAsia"/>
          <w:sz w:val="28"/>
          <w:szCs w:val="28"/>
        </w:rPr>
        <w:t>1236.</w:t>
      </w:r>
      <w:r w:rsidR="002B18F6"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吨</w:t>
      </w:r>
      <w:r w:rsidR="0011416C">
        <w:rPr>
          <w:rFonts w:hint="eastAsia"/>
          <w:sz w:val="28"/>
          <w:szCs w:val="28"/>
        </w:rPr>
        <w:t xml:space="preserve">       </w:t>
      </w:r>
      <w:r w:rsidR="002B18F6">
        <w:rPr>
          <w:rFonts w:hint="eastAsia"/>
          <w:sz w:val="28"/>
          <w:szCs w:val="28"/>
        </w:rPr>
        <w:t xml:space="preserve"> </w:t>
      </w:r>
      <w:r w:rsidR="0011416C">
        <w:rPr>
          <w:rFonts w:hint="eastAsia"/>
          <w:sz w:val="28"/>
          <w:szCs w:val="28"/>
        </w:rPr>
        <w:t>空载排水量：</w:t>
      </w:r>
      <w:r w:rsidR="00E613FF">
        <w:rPr>
          <w:rFonts w:hint="eastAsia"/>
          <w:sz w:val="28"/>
          <w:szCs w:val="28"/>
        </w:rPr>
        <w:t>946.19</w:t>
      </w:r>
      <w:r w:rsidR="0011416C">
        <w:rPr>
          <w:rFonts w:hint="eastAsia"/>
          <w:sz w:val="28"/>
          <w:szCs w:val="28"/>
        </w:rPr>
        <w:t>吨</w:t>
      </w:r>
    </w:p>
    <w:p w:rsidR="00635123" w:rsidRDefault="00635123" w:rsidP="00635123">
      <w:pPr>
        <w:pStyle w:val="a6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型深：</w:t>
      </w:r>
      <w:r w:rsidR="0011416C">
        <w:rPr>
          <w:rFonts w:hint="eastAsia"/>
          <w:sz w:val="28"/>
          <w:szCs w:val="28"/>
        </w:rPr>
        <w:t>3.7</w:t>
      </w:r>
      <w:r>
        <w:rPr>
          <w:rFonts w:hint="eastAsia"/>
          <w:sz w:val="28"/>
          <w:szCs w:val="28"/>
        </w:rPr>
        <w:t>0</w:t>
      </w:r>
      <w:r w:rsidR="00AE48F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型宽：</w:t>
      </w:r>
      <w:r w:rsidR="0011416C">
        <w:rPr>
          <w:rFonts w:hint="eastAsia"/>
          <w:sz w:val="28"/>
          <w:szCs w:val="28"/>
        </w:rPr>
        <w:t>13.0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米</w:t>
      </w:r>
    </w:p>
    <w:p w:rsidR="0011416C" w:rsidRDefault="00635123" w:rsidP="00635123">
      <w:pPr>
        <w:pStyle w:val="a6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满载吃水：</w:t>
      </w:r>
      <w:r w:rsidR="0011416C">
        <w:rPr>
          <w:rFonts w:hint="eastAsia"/>
          <w:sz w:val="28"/>
          <w:szCs w:val="28"/>
        </w:rPr>
        <w:t>2.200</w:t>
      </w:r>
      <w:r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           </w:t>
      </w:r>
      <w:r w:rsidR="0011416C">
        <w:rPr>
          <w:rFonts w:hint="eastAsia"/>
          <w:sz w:val="28"/>
          <w:szCs w:val="28"/>
        </w:rPr>
        <w:t>空载吃水：</w:t>
      </w:r>
      <w:r w:rsidR="0011416C">
        <w:rPr>
          <w:rFonts w:hint="eastAsia"/>
          <w:sz w:val="28"/>
          <w:szCs w:val="28"/>
        </w:rPr>
        <w:t>1.905</w:t>
      </w:r>
      <w:r w:rsidR="0011416C">
        <w:rPr>
          <w:rFonts w:hint="eastAsia"/>
          <w:sz w:val="28"/>
          <w:szCs w:val="28"/>
        </w:rPr>
        <w:t>米</w:t>
      </w:r>
    </w:p>
    <w:p w:rsidR="00AE48F9" w:rsidRDefault="00AE48F9" w:rsidP="00AE48F9">
      <w:pPr>
        <w:pStyle w:val="a6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总吨：</w:t>
      </w:r>
      <w:r>
        <w:rPr>
          <w:rFonts w:hint="eastAsia"/>
          <w:sz w:val="28"/>
          <w:szCs w:val="28"/>
        </w:rPr>
        <w:t>673.00</w:t>
      </w:r>
      <w:r>
        <w:rPr>
          <w:rFonts w:hint="eastAsia"/>
          <w:sz w:val="28"/>
          <w:szCs w:val="28"/>
        </w:rPr>
        <w:t>吨</w:t>
      </w:r>
      <w:r w:rsidR="00E613FF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净吨</w:t>
      </w:r>
      <w:r>
        <w:rPr>
          <w:rFonts w:hint="eastAsia"/>
          <w:sz w:val="28"/>
          <w:szCs w:val="28"/>
        </w:rPr>
        <w:t>:202.00</w:t>
      </w:r>
      <w:r>
        <w:rPr>
          <w:rFonts w:hint="eastAsia"/>
          <w:sz w:val="28"/>
          <w:szCs w:val="28"/>
        </w:rPr>
        <w:t>吨</w:t>
      </w:r>
    </w:p>
    <w:p w:rsidR="00AD65C1" w:rsidRDefault="00AD65C1" w:rsidP="00AE48F9">
      <w:pPr>
        <w:pStyle w:val="a6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营运海区：</w:t>
      </w:r>
      <w:r>
        <w:rPr>
          <w:rFonts w:hint="eastAsia"/>
          <w:sz w:val="28"/>
          <w:szCs w:val="28"/>
        </w:rPr>
        <w:t xml:space="preserve">A1+A2              </w:t>
      </w:r>
      <w:r>
        <w:rPr>
          <w:rFonts w:hint="eastAsia"/>
          <w:sz w:val="28"/>
          <w:szCs w:val="28"/>
        </w:rPr>
        <w:t>船员定员：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人</w:t>
      </w:r>
    </w:p>
    <w:p w:rsidR="00AD65C1" w:rsidRDefault="00AD65C1" w:rsidP="00AE48F9">
      <w:pPr>
        <w:pStyle w:val="a6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结构型式：横骨架式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甲板层数：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层</w:t>
      </w:r>
    </w:p>
    <w:p w:rsidR="00AD65C1" w:rsidRDefault="00AD65C1" w:rsidP="00AE48F9">
      <w:pPr>
        <w:pStyle w:val="a6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水密横舱壁数：</w:t>
      </w:r>
      <w:r>
        <w:rPr>
          <w:rFonts w:hint="eastAsia"/>
          <w:sz w:val="28"/>
          <w:szCs w:val="28"/>
        </w:rPr>
        <w:t xml:space="preserve">3              </w:t>
      </w:r>
      <w:r w:rsidR="00F20FEF">
        <w:rPr>
          <w:rFonts w:hint="eastAsia"/>
          <w:sz w:val="28"/>
          <w:szCs w:val="28"/>
        </w:rPr>
        <w:t xml:space="preserve"> </w:t>
      </w:r>
      <w:r w:rsidR="006D445B">
        <w:rPr>
          <w:rFonts w:hint="eastAsia"/>
          <w:sz w:val="28"/>
          <w:szCs w:val="28"/>
        </w:rPr>
        <w:t>泥泵</w:t>
      </w:r>
      <w:r w:rsidR="002B18F6">
        <w:rPr>
          <w:rFonts w:hint="eastAsia"/>
          <w:sz w:val="28"/>
          <w:szCs w:val="28"/>
        </w:rPr>
        <w:t>清水</w:t>
      </w:r>
      <w:r w:rsidR="00617E62">
        <w:rPr>
          <w:rFonts w:hint="eastAsia"/>
          <w:sz w:val="28"/>
          <w:szCs w:val="28"/>
        </w:rPr>
        <w:t>流量</w:t>
      </w:r>
      <w:r w:rsidR="002B18F6">
        <w:rPr>
          <w:rFonts w:hint="eastAsia"/>
          <w:sz w:val="28"/>
          <w:szCs w:val="28"/>
        </w:rPr>
        <w:t>：不祥</w:t>
      </w:r>
    </w:p>
    <w:p w:rsidR="00621ACB" w:rsidRDefault="00621ACB" w:rsidP="00AE48F9">
      <w:pPr>
        <w:pStyle w:val="a6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E7173A">
        <w:rPr>
          <w:rFonts w:hint="eastAsia"/>
          <w:sz w:val="28"/>
          <w:szCs w:val="28"/>
        </w:rPr>
        <w:t>号泥泵原动机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1617KW     </w:t>
      </w:r>
      <w:r w:rsidR="00E7173A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号泥泵原动机：</w:t>
      </w:r>
      <w:r>
        <w:rPr>
          <w:rFonts w:hint="eastAsia"/>
          <w:sz w:val="28"/>
          <w:szCs w:val="28"/>
        </w:rPr>
        <w:t xml:space="preserve">1000KW  </w:t>
      </w:r>
    </w:p>
    <w:p w:rsidR="00E7173A" w:rsidRPr="00621ACB" w:rsidRDefault="00E7173A" w:rsidP="00AE48F9">
      <w:pPr>
        <w:pStyle w:val="a6"/>
        <w:ind w:left="4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主机：无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推进器：无</w:t>
      </w:r>
    </w:p>
    <w:p w:rsidR="00635123" w:rsidRPr="00621ACB" w:rsidRDefault="00E613FF" w:rsidP="00621ACB">
      <w:pPr>
        <w:ind w:firstLineChars="150" w:firstLine="420"/>
        <w:jc w:val="left"/>
        <w:rPr>
          <w:sz w:val="28"/>
          <w:szCs w:val="28"/>
        </w:rPr>
      </w:pPr>
      <w:r w:rsidRPr="00621ACB">
        <w:rPr>
          <w:rFonts w:hint="eastAsia"/>
          <w:sz w:val="28"/>
          <w:szCs w:val="28"/>
        </w:rPr>
        <w:t>安放龙骨日</w:t>
      </w:r>
      <w:r w:rsidR="00635123" w:rsidRPr="00621ACB">
        <w:rPr>
          <w:rFonts w:hint="eastAsia"/>
          <w:sz w:val="28"/>
          <w:szCs w:val="28"/>
        </w:rPr>
        <w:t>：</w:t>
      </w:r>
      <w:r w:rsidR="00635123" w:rsidRPr="00621ACB">
        <w:rPr>
          <w:rFonts w:hint="eastAsia"/>
          <w:sz w:val="28"/>
          <w:szCs w:val="28"/>
        </w:rPr>
        <w:t>2007</w:t>
      </w:r>
      <w:r w:rsidR="00635123" w:rsidRPr="00621ACB">
        <w:rPr>
          <w:rFonts w:hint="eastAsia"/>
          <w:sz w:val="28"/>
          <w:szCs w:val="28"/>
        </w:rPr>
        <w:t>年</w:t>
      </w:r>
      <w:r w:rsidRPr="00621ACB">
        <w:rPr>
          <w:rFonts w:hint="eastAsia"/>
          <w:sz w:val="28"/>
          <w:szCs w:val="28"/>
        </w:rPr>
        <w:t>0</w:t>
      </w:r>
      <w:r w:rsidR="00453D62" w:rsidRPr="00621ACB">
        <w:rPr>
          <w:rFonts w:hint="eastAsia"/>
          <w:sz w:val="28"/>
          <w:szCs w:val="28"/>
        </w:rPr>
        <w:t>8</w:t>
      </w:r>
      <w:r w:rsidR="00635123" w:rsidRPr="00621ACB">
        <w:rPr>
          <w:rFonts w:hint="eastAsia"/>
          <w:sz w:val="28"/>
          <w:szCs w:val="28"/>
        </w:rPr>
        <w:t>月</w:t>
      </w:r>
      <w:r w:rsidR="00453D62" w:rsidRPr="00621ACB">
        <w:rPr>
          <w:rFonts w:hint="eastAsia"/>
          <w:sz w:val="28"/>
          <w:szCs w:val="28"/>
        </w:rPr>
        <w:t>16</w:t>
      </w:r>
      <w:r w:rsidR="00635123" w:rsidRPr="00621ACB">
        <w:rPr>
          <w:rFonts w:hint="eastAsia"/>
          <w:sz w:val="28"/>
          <w:szCs w:val="28"/>
        </w:rPr>
        <w:t>日</w:t>
      </w:r>
      <w:r w:rsidR="00E7173A">
        <w:rPr>
          <w:rFonts w:hint="eastAsia"/>
          <w:sz w:val="28"/>
          <w:szCs w:val="28"/>
        </w:rPr>
        <w:t xml:space="preserve">  </w:t>
      </w:r>
      <w:r w:rsidR="00635123" w:rsidRPr="00621ACB">
        <w:rPr>
          <w:rFonts w:hint="eastAsia"/>
          <w:sz w:val="28"/>
          <w:szCs w:val="28"/>
        </w:rPr>
        <w:t>完工日期</w:t>
      </w:r>
      <w:r w:rsidR="00635123" w:rsidRPr="00621ACB">
        <w:rPr>
          <w:rFonts w:hint="eastAsia"/>
          <w:sz w:val="28"/>
          <w:szCs w:val="28"/>
        </w:rPr>
        <w:t>2008</w:t>
      </w:r>
      <w:r w:rsidR="00635123" w:rsidRPr="00621ACB">
        <w:rPr>
          <w:rFonts w:hint="eastAsia"/>
          <w:sz w:val="28"/>
          <w:szCs w:val="28"/>
        </w:rPr>
        <w:t>年</w:t>
      </w:r>
      <w:r w:rsidR="00453D62" w:rsidRPr="00621ACB">
        <w:rPr>
          <w:rFonts w:hint="eastAsia"/>
          <w:sz w:val="28"/>
          <w:szCs w:val="28"/>
        </w:rPr>
        <w:t>04</w:t>
      </w:r>
      <w:r w:rsidR="00635123" w:rsidRPr="00621ACB">
        <w:rPr>
          <w:rFonts w:hint="eastAsia"/>
          <w:sz w:val="28"/>
          <w:szCs w:val="28"/>
        </w:rPr>
        <w:t>月</w:t>
      </w:r>
      <w:r w:rsidR="00453D62" w:rsidRPr="00621ACB">
        <w:rPr>
          <w:rFonts w:hint="eastAsia"/>
          <w:sz w:val="28"/>
          <w:szCs w:val="28"/>
        </w:rPr>
        <w:t>02</w:t>
      </w:r>
      <w:r w:rsidR="00635123" w:rsidRPr="00621ACB">
        <w:rPr>
          <w:rFonts w:hint="eastAsia"/>
          <w:sz w:val="28"/>
          <w:szCs w:val="28"/>
        </w:rPr>
        <w:t>日</w:t>
      </w:r>
    </w:p>
    <w:p w:rsidR="00635123" w:rsidRDefault="009D4A32" w:rsidP="00621ACB">
      <w:pPr>
        <w:pStyle w:val="a6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35123">
        <w:rPr>
          <w:rFonts w:hint="eastAsia"/>
          <w:sz w:val="28"/>
          <w:szCs w:val="28"/>
        </w:rPr>
        <w:t>造船厂：</w:t>
      </w:r>
      <w:r w:rsidR="00453D62">
        <w:rPr>
          <w:rFonts w:hint="eastAsia"/>
          <w:sz w:val="28"/>
          <w:szCs w:val="28"/>
        </w:rPr>
        <w:t>舟山</w:t>
      </w:r>
      <w:r w:rsidR="00635123">
        <w:rPr>
          <w:rFonts w:hint="eastAsia"/>
          <w:sz w:val="28"/>
          <w:szCs w:val="28"/>
        </w:rPr>
        <w:t>市</w:t>
      </w:r>
      <w:r w:rsidR="00453D62">
        <w:rPr>
          <w:rFonts w:hint="eastAsia"/>
          <w:sz w:val="28"/>
          <w:szCs w:val="28"/>
        </w:rPr>
        <w:t>海天船舶工程</w:t>
      </w:r>
      <w:r w:rsidR="00635123">
        <w:rPr>
          <w:rFonts w:hint="eastAsia"/>
          <w:sz w:val="28"/>
          <w:szCs w:val="28"/>
        </w:rPr>
        <w:t>有限公司</w:t>
      </w:r>
    </w:p>
    <w:p w:rsidR="00635123" w:rsidRDefault="009D4A32" w:rsidP="00635123">
      <w:pPr>
        <w:pStyle w:val="a6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21AC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造船地点：象山县石浦葛</w:t>
      </w:r>
      <w:r w:rsidR="00CC17B7">
        <w:rPr>
          <w:rFonts w:hint="eastAsia"/>
          <w:sz w:val="28"/>
          <w:szCs w:val="28"/>
        </w:rPr>
        <w:t>峙山船舶修造厂</w:t>
      </w:r>
    </w:p>
    <w:p w:rsidR="00635123" w:rsidRDefault="00635123" w:rsidP="00621ACB">
      <w:pPr>
        <w:pStyle w:val="a6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船舶所有人：</w:t>
      </w:r>
      <w:r w:rsidR="00453D62">
        <w:rPr>
          <w:rFonts w:hint="eastAsia"/>
          <w:sz w:val="28"/>
          <w:szCs w:val="28"/>
        </w:rPr>
        <w:t>寿光市九龙海洋工程有限公司</w:t>
      </w:r>
    </w:p>
    <w:p w:rsidR="00635123" w:rsidRDefault="00635123" w:rsidP="00B33E26">
      <w:pPr>
        <w:pStyle w:val="a6"/>
        <w:numPr>
          <w:ilvl w:val="0"/>
          <w:numId w:val="4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船舶证书：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4242"/>
        <w:gridCol w:w="1842"/>
        <w:gridCol w:w="1843"/>
      </w:tblGrid>
      <w:tr w:rsidR="00B33E26" w:rsidRPr="00F253BC" w:rsidTr="009D4A3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证书名称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签证时间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有效期</w:t>
            </w:r>
            <w:r w:rsidR="006C7CEE">
              <w:rPr>
                <w:rFonts w:hint="eastAsia"/>
                <w:color w:val="000000"/>
                <w:sz w:val="28"/>
                <w:szCs w:val="28"/>
              </w:rPr>
              <w:t>至</w:t>
            </w:r>
          </w:p>
        </w:tc>
      </w:tr>
      <w:tr w:rsidR="00B33E26" w:rsidRPr="00F253BC" w:rsidTr="009D4A3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海上船舶检验报告证书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201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03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.0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03</w:t>
            </w:r>
          </w:p>
        </w:tc>
      </w:tr>
      <w:tr w:rsidR="00B33E26" w:rsidRPr="00F253BC" w:rsidTr="009D4A3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船舶国籍证书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03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03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03</w:t>
            </w:r>
          </w:p>
        </w:tc>
      </w:tr>
      <w:tr w:rsidR="00B33E26" w:rsidRPr="00F253BC" w:rsidTr="009D4A3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海上船舶吨位证书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</w:p>
        </w:tc>
      </w:tr>
      <w:tr w:rsidR="00B33E26" w:rsidRPr="00F253BC" w:rsidTr="009D4A3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海上船舶载重线证书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09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201</w:t>
            </w:r>
            <w:r w:rsidR="00F56E55"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.0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01</w:t>
            </w:r>
          </w:p>
        </w:tc>
      </w:tr>
      <w:tr w:rsidR="00B33E26" w:rsidRPr="00F253BC" w:rsidTr="009D4A3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海上船舶防止油污证书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09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201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04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01</w:t>
            </w:r>
          </w:p>
        </w:tc>
      </w:tr>
      <w:tr w:rsidR="00B33E26" w:rsidRPr="00F253BC" w:rsidTr="009D4A3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海上船舶适航证书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09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E7173A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201</w:t>
            </w:r>
            <w:r w:rsidR="00E7173A">
              <w:rPr>
                <w:rFonts w:hint="eastAsia"/>
                <w:color w:val="000000"/>
                <w:sz w:val="28"/>
                <w:szCs w:val="28"/>
              </w:rPr>
              <w:t>0.</w:t>
            </w:r>
            <w:r w:rsidRPr="00F253BC">
              <w:rPr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F253BC">
              <w:rPr>
                <w:color w:val="000000"/>
                <w:sz w:val="28"/>
                <w:szCs w:val="28"/>
              </w:rPr>
              <w:t>1</w:t>
            </w:r>
          </w:p>
        </w:tc>
      </w:tr>
      <w:tr w:rsidR="00B33E26" w:rsidRPr="00F253BC" w:rsidTr="009D4A3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海上船舶防止生活污水污染证书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Default="00B33E26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09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201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04</w:t>
            </w:r>
            <w:r w:rsidRPr="00F253BC">
              <w:rPr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01</w:t>
            </w:r>
          </w:p>
        </w:tc>
      </w:tr>
      <w:tr w:rsidR="00B33E26" w:rsidRPr="00F253BC" w:rsidTr="009D4A3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Default="00E7173A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Default="00E7173A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船舶所有权登记证书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Default="006C7CEE" w:rsidP="009D4A32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2009.9.13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E26" w:rsidRPr="00F253BC" w:rsidRDefault="00B33E26" w:rsidP="009D4A3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35123" w:rsidRDefault="00635123" w:rsidP="0063512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三、船舶总体布置：</w:t>
      </w:r>
    </w:p>
    <w:p w:rsidR="00635123" w:rsidRDefault="00635123" w:rsidP="006351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617E62">
        <w:rPr>
          <w:rFonts w:hint="eastAsia"/>
          <w:sz w:val="28"/>
          <w:szCs w:val="28"/>
        </w:rPr>
        <w:t>该斗轮式挖泥船</w:t>
      </w:r>
      <w:r>
        <w:rPr>
          <w:rFonts w:hint="eastAsia"/>
          <w:sz w:val="28"/>
          <w:szCs w:val="28"/>
        </w:rPr>
        <w:t>由</w:t>
      </w:r>
      <w:r w:rsidR="00453D62">
        <w:rPr>
          <w:rFonts w:hint="eastAsia"/>
          <w:sz w:val="28"/>
          <w:szCs w:val="28"/>
        </w:rPr>
        <w:t>舟山市海天船舶工程有限公司</w:t>
      </w:r>
      <w:r>
        <w:rPr>
          <w:rFonts w:hint="eastAsia"/>
          <w:sz w:val="28"/>
          <w:szCs w:val="28"/>
        </w:rPr>
        <w:t>，于</w:t>
      </w:r>
      <w:r w:rsidR="00D46F73">
        <w:rPr>
          <w:rFonts w:hint="eastAsia"/>
          <w:sz w:val="28"/>
          <w:szCs w:val="28"/>
        </w:rPr>
        <w:t>2007</w:t>
      </w:r>
      <w:r w:rsidR="00D46F73">
        <w:rPr>
          <w:rFonts w:hint="eastAsia"/>
          <w:sz w:val="28"/>
          <w:szCs w:val="28"/>
        </w:rPr>
        <w:t>年</w:t>
      </w:r>
      <w:r w:rsidR="00D46F73">
        <w:rPr>
          <w:rFonts w:hint="eastAsia"/>
          <w:sz w:val="28"/>
          <w:szCs w:val="28"/>
        </w:rPr>
        <w:t>08</w:t>
      </w:r>
      <w:r w:rsidR="00D46F73">
        <w:rPr>
          <w:rFonts w:hint="eastAsia"/>
          <w:sz w:val="28"/>
          <w:szCs w:val="28"/>
        </w:rPr>
        <w:t>月</w:t>
      </w:r>
      <w:r w:rsidR="00D46F73">
        <w:rPr>
          <w:rFonts w:hint="eastAsia"/>
          <w:sz w:val="28"/>
          <w:szCs w:val="28"/>
        </w:rPr>
        <w:t>16</w:t>
      </w:r>
      <w:r w:rsidR="00D46F73">
        <w:rPr>
          <w:rFonts w:hint="eastAsia"/>
          <w:sz w:val="28"/>
          <w:szCs w:val="28"/>
        </w:rPr>
        <w:t>日开工建造，</w:t>
      </w:r>
      <w:r w:rsidR="00D46F73">
        <w:rPr>
          <w:rFonts w:hint="eastAsia"/>
          <w:sz w:val="28"/>
          <w:szCs w:val="28"/>
        </w:rPr>
        <w:t xml:space="preserve"> 2008</w:t>
      </w:r>
      <w:r w:rsidR="00D46F73">
        <w:rPr>
          <w:rFonts w:hint="eastAsia"/>
          <w:sz w:val="28"/>
          <w:szCs w:val="28"/>
        </w:rPr>
        <w:t>年</w:t>
      </w:r>
      <w:r w:rsidR="00D46F73">
        <w:rPr>
          <w:rFonts w:hint="eastAsia"/>
          <w:sz w:val="28"/>
          <w:szCs w:val="28"/>
        </w:rPr>
        <w:t>04</w:t>
      </w:r>
      <w:r w:rsidR="00D46F73">
        <w:rPr>
          <w:rFonts w:hint="eastAsia"/>
          <w:sz w:val="28"/>
          <w:szCs w:val="28"/>
        </w:rPr>
        <w:t>月</w:t>
      </w:r>
      <w:r w:rsidR="00D46F73">
        <w:rPr>
          <w:rFonts w:hint="eastAsia"/>
          <w:sz w:val="28"/>
          <w:szCs w:val="28"/>
        </w:rPr>
        <w:t>02</w:t>
      </w:r>
      <w:r w:rsidR="00D46F73">
        <w:rPr>
          <w:rFonts w:hint="eastAsia"/>
          <w:sz w:val="28"/>
          <w:szCs w:val="28"/>
        </w:rPr>
        <w:t>日</w:t>
      </w:r>
      <w:r w:rsidR="00FA6C6E">
        <w:rPr>
          <w:rFonts w:hint="eastAsia"/>
          <w:sz w:val="28"/>
          <w:szCs w:val="28"/>
        </w:rPr>
        <w:t>建造完工</w:t>
      </w:r>
      <w:r w:rsidR="00C81AF6">
        <w:rPr>
          <w:rFonts w:hint="eastAsia"/>
          <w:sz w:val="28"/>
          <w:szCs w:val="28"/>
        </w:rPr>
        <w:t>。</w:t>
      </w:r>
      <w:r w:rsidR="00617E62">
        <w:rPr>
          <w:rFonts w:hint="eastAsia"/>
          <w:sz w:val="28"/>
          <w:szCs w:val="28"/>
        </w:rPr>
        <w:t>该轮</w:t>
      </w:r>
      <w:r>
        <w:rPr>
          <w:rFonts w:hint="eastAsia"/>
          <w:sz w:val="28"/>
          <w:szCs w:val="28"/>
        </w:rPr>
        <w:t>为</w:t>
      </w:r>
      <w:r w:rsidR="00C81AF6">
        <w:rPr>
          <w:rFonts w:hint="eastAsia"/>
          <w:sz w:val="28"/>
          <w:szCs w:val="28"/>
        </w:rPr>
        <w:t>钢质</w:t>
      </w:r>
      <w:r w:rsidR="00DB0FEC">
        <w:rPr>
          <w:rFonts w:hint="eastAsia"/>
          <w:sz w:val="28"/>
          <w:szCs w:val="28"/>
        </w:rPr>
        <w:t>单</w:t>
      </w:r>
      <w:r w:rsidR="00DB0FEC">
        <w:rPr>
          <w:rFonts w:hint="eastAsia"/>
          <w:sz w:val="28"/>
          <w:szCs w:val="28"/>
        </w:rPr>
        <w:lastRenderedPageBreak/>
        <w:t>甲板</w:t>
      </w:r>
      <w:r w:rsidR="00617E62">
        <w:rPr>
          <w:rFonts w:hint="eastAsia"/>
          <w:sz w:val="28"/>
          <w:szCs w:val="28"/>
        </w:rPr>
        <w:t>单底横骨架式结构型式</w:t>
      </w:r>
      <w:r>
        <w:rPr>
          <w:rFonts w:hint="eastAsia"/>
          <w:sz w:val="28"/>
          <w:szCs w:val="28"/>
        </w:rPr>
        <w:t>，</w:t>
      </w:r>
      <w:r w:rsidR="00FA6C6E">
        <w:rPr>
          <w:rFonts w:hint="eastAsia"/>
          <w:sz w:val="28"/>
          <w:szCs w:val="28"/>
        </w:rPr>
        <w:t>设有</w:t>
      </w:r>
      <w:r w:rsidR="00FA6C6E">
        <w:rPr>
          <w:rFonts w:hint="eastAsia"/>
          <w:sz w:val="28"/>
          <w:szCs w:val="28"/>
        </w:rPr>
        <w:t>3</w:t>
      </w:r>
      <w:r w:rsidR="00FA6C6E">
        <w:rPr>
          <w:rFonts w:hint="eastAsia"/>
          <w:sz w:val="28"/>
          <w:szCs w:val="28"/>
        </w:rPr>
        <w:t>个水密横舱壁，一层甲板。</w:t>
      </w:r>
      <w:r w:rsidR="00617E62">
        <w:rPr>
          <w:rFonts w:hint="eastAsia"/>
          <w:sz w:val="28"/>
          <w:szCs w:val="28"/>
        </w:rPr>
        <w:t>该船艉楼设在船</w:t>
      </w:r>
      <w:r w:rsidR="00FA6C6E">
        <w:rPr>
          <w:rFonts w:hint="eastAsia"/>
          <w:sz w:val="28"/>
          <w:szCs w:val="28"/>
        </w:rPr>
        <w:t>体</w:t>
      </w:r>
      <w:r w:rsidR="00617E62">
        <w:rPr>
          <w:rFonts w:hint="eastAsia"/>
          <w:sz w:val="28"/>
          <w:szCs w:val="28"/>
        </w:rPr>
        <w:t>中部，</w:t>
      </w:r>
      <w:r w:rsidR="00FA6C6E">
        <w:rPr>
          <w:rFonts w:hint="eastAsia"/>
          <w:sz w:val="28"/>
          <w:szCs w:val="28"/>
        </w:rPr>
        <w:t>共</w:t>
      </w:r>
      <w:r w:rsidR="00DB0FEC">
        <w:rPr>
          <w:rFonts w:hint="eastAsia"/>
          <w:sz w:val="28"/>
          <w:szCs w:val="28"/>
        </w:rPr>
        <w:t>有三</w:t>
      </w:r>
      <w:r>
        <w:rPr>
          <w:rFonts w:hint="eastAsia"/>
          <w:sz w:val="28"/>
          <w:szCs w:val="28"/>
        </w:rPr>
        <w:t>层</w:t>
      </w:r>
      <w:r w:rsidR="00617E62">
        <w:rPr>
          <w:rFonts w:hint="eastAsia"/>
          <w:sz w:val="28"/>
          <w:szCs w:val="28"/>
        </w:rPr>
        <w:t>，一层为厨房、餐厅</w:t>
      </w:r>
      <w:r w:rsidR="00DB0FEC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生活</w:t>
      </w:r>
      <w:r w:rsidR="00617E62">
        <w:rPr>
          <w:rFonts w:hint="eastAsia"/>
          <w:sz w:val="28"/>
          <w:szCs w:val="28"/>
        </w:rPr>
        <w:t>场所，二层为</w:t>
      </w:r>
      <w:r w:rsidR="003575A6">
        <w:rPr>
          <w:rFonts w:hint="eastAsia"/>
          <w:sz w:val="28"/>
          <w:szCs w:val="28"/>
        </w:rPr>
        <w:t>船员</w:t>
      </w:r>
      <w:r w:rsidR="00FA6C6E">
        <w:rPr>
          <w:rFonts w:hint="eastAsia"/>
          <w:sz w:val="28"/>
          <w:szCs w:val="28"/>
        </w:rPr>
        <w:t>生活居住层</w:t>
      </w:r>
      <w:r w:rsidR="00617E62">
        <w:rPr>
          <w:rFonts w:hint="eastAsia"/>
          <w:sz w:val="28"/>
          <w:szCs w:val="28"/>
        </w:rPr>
        <w:t>，</w:t>
      </w:r>
      <w:r w:rsidR="00DB0FEC">
        <w:rPr>
          <w:rFonts w:hint="eastAsia"/>
          <w:sz w:val="28"/>
          <w:szCs w:val="28"/>
        </w:rPr>
        <w:t>三层为驾驶室</w:t>
      </w:r>
      <w:r w:rsidR="00FA6C6E">
        <w:rPr>
          <w:rFonts w:hint="eastAsia"/>
          <w:sz w:val="28"/>
          <w:szCs w:val="28"/>
        </w:rPr>
        <w:t>。艉楼底部是机舱，机舱内配有两台柴油机和三台发电机组，给挖泥船提供</w:t>
      </w:r>
      <w:r w:rsidR="003575A6">
        <w:rPr>
          <w:rFonts w:hint="eastAsia"/>
          <w:sz w:val="28"/>
          <w:szCs w:val="28"/>
        </w:rPr>
        <w:t>作业动力。</w:t>
      </w:r>
    </w:p>
    <w:p w:rsidR="00B371A9" w:rsidRDefault="00617E62" w:rsidP="00FA6C6E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艉楼前部为</w:t>
      </w:r>
      <w:r w:rsidR="0067594C">
        <w:rPr>
          <w:rFonts w:hint="eastAsia"/>
          <w:sz w:val="28"/>
          <w:szCs w:val="28"/>
        </w:rPr>
        <w:t>挖泥</w:t>
      </w:r>
      <w:r>
        <w:rPr>
          <w:rFonts w:hint="eastAsia"/>
          <w:sz w:val="28"/>
          <w:szCs w:val="28"/>
        </w:rPr>
        <w:t>作业平台，</w:t>
      </w:r>
      <w:r w:rsidR="0067594C">
        <w:rPr>
          <w:rFonts w:hint="eastAsia"/>
          <w:sz w:val="28"/>
          <w:szCs w:val="28"/>
        </w:rPr>
        <w:t>作业平台由斗轮、泥泵、排泥管、</w:t>
      </w:r>
      <w:r>
        <w:rPr>
          <w:rFonts w:hint="eastAsia"/>
          <w:sz w:val="28"/>
          <w:szCs w:val="28"/>
        </w:rPr>
        <w:t>斗轮桥架</w:t>
      </w:r>
      <w:r w:rsidR="0067594C">
        <w:rPr>
          <w:rFonts w:hint="eastAsia"/>
          <w:sz w:val="28"/>
          <w:szCs w:val="28"/>
        </w:rPr>
        <w:t>和工字型桥架吊架及升降缆车组成，</w:t>
      </w:r>
      <w:r w:rsidR="00746E28">
        <w:rPr>
          <w:rFonts w:hint="eastAsia"/>
          <w:sz w:val="28"/>
          <w:szCs w:val="28"/>
        </w:rPr>
        <w:t>挖泥斗</w:t>
      </w:r>
      <w:r w:rsidR="0067594C">
        <w:rPr>
          <w:rFonts w:hint="eastAsia"/>
          <w:sz w:val="28"/>
          <w:szCs w:val="28"/>
        </w:rPr>
        <w:t>轮的动力由柴油机</w:t>
      </w:r>
      <w:r w:rsidR="00211B7B">
        <w:rPr>
          <w:rFonts w:hint="eastAsia"/>
          <w:sz w:val="28"/>
          <w:szCs w:val="28"/>
        </w:rPr>
        <w:t>和发电机组</w:t>
      </w:r>
      <w:r w:rsidR="00B33E26">
        <w:rPr>
          <w:rFonts w:hint="eastAsia"/>
          <w:sz w:val="28"/>
          <w:szCs w:val="28"/>
        </w:rPr>
        <w:t>提供</w:t>
      </w:r>
      <w:r w:rsidR="0067594C">
        <w:rPr>
          <w:rFonts w:hint="eastAsia"/>
          <w:sz w:val="28"/>
          <w:szCs w:val="28"/>
        </w:rPr>
        <w:t>。艉楼后部是艉甲板，</w:t>
      </w:r>
      <w:r w:rsidR="003575A6">
        <w:rPr>
          <w:rFonts w:hint="eastAsia"/>
          <w:sz w:val="28"/>
          <w:szCs w:val="28"/>
        </w:rPr>
        <w:t>艉甲板尾部设有定位钢桩和定位台车</w:t>
      </w:r>
      <w:r w:rsidR="00FA6C6E">
        <w:rPr>
          <w:rFonts w:hint="eastAsia"/>
          <w:sz w:val="28"/>
          <w:szCs w:val="28"/>
        </w:rPr>
        <w:t>以及部分缆车。该轮</w:t>
      </w:r>
      <w:r w:rsidR="00211B7B">
        <w:rPr>
          <w:rFonts w:hint="eastAsia"/>
          <w:sz w:val="28"/>
          <w:szCs w:val="28"/>
        </w:rPr>
        <w:t>在船艏</w:t>
      </w:r>
      <w:r w:rsidR="00780FA5">
        <w:rPr>
          <w:rFonts w:hint="eastAsia"/>
          <w:sz w:val="28"/>
          <w:szCs w:val="28"/>
        </w:rPr>
        <w:t>工字型</w:t>
      </w:r>
      <w:r w:rsidR="0005533E">
        <w:rPr>
          <w:rFonts w:hint="eastAsia"/>
          <w:sz w:val="28"/>
          <w:szCs w:val="28"/>
        </w:rPr>
        <w:t>桥架</w:t>
      </w:r>
      <w:r w:rsidR="00211B7B">
        <w:rPr>
          <w:rFonts w:hint="eastAsia"/>
          <w:sz w:val="28"/>
          <w:szCs w:val="28"/>
        </w:rPr>
        <w:t>吊架和</w:t>
      </w:r>
      <w:r w:rsidR="00780FA5">
        <w:rPr>
          <w:rFonts w:hint="eastAsia"/>
          <w:sz w:val="28"/>
          <w:szCs w:val="28"/>
        </w:rPr>
        <w:t>艉</w:t>
      </w:r>
      <w:r w:rsidR="0005533E">
        <w:rPr>
          <w:rFonts w:hint="eastAsia"/>
          <w:sz w:val="28"/>
          <w:szCs w:val="28"/>
        </w:rPr>
        <w:t>甲板</w:t>
      </w:r>
      <w:r w:rsidR="00211B7B">
        <w:rPr>
          <w:rFonts w:hint="eastAsia"/>
          <w:sz w:val="28"/>
          <w:szCs w:val="28"/>
        </w:rPr>
        <w:t>上</w:t>
      </w:r>
      <w:r w:rsidR="0005533E">
        <w:rPr>
          <w:rFonts w:hint="eastAsia"/>
          <w:sz w:val="28"/>
          <w:szCs w:val="28"/>
        </w:rPr>
        <w:t>各配</w:t>
      </w:r>
      <w:r w:rsidR="00D13BEA">
        <w:rPr>
          <w:rFonts w:hint="eastAsia"/>
          <w:sz w:val="28"/>
          <w:szCs w:val="28"/>
        </w:rPr>
        <w:t>有</w:t>
      </w:r>
      <w:r w:rsidR="00B019E3">
        <w:rPr>
          <w:rFonts w:hint="eastAsia"/>
          <w:sz w:val="28"/>
          <w:szCs w:val="28"/>
        </w:rPr>
        <w:t>一台</w:t>
      </w:r>
      <w:r w:rsidR="00D13BEA">
        <w:rPr>
          <w:rFonts w:hint="eastAsia"/>
          <w:sz w:val="28"/>
          <w:szCs w:val="28"/>
        </w:rPr>
        <w:t>5</w:t>
      </w:r>
      <w:r w:rsidR="00B019E3">
        <w:rPr>
          <w:rFonts w:hint="eastAsia"/>
          <w:sz w:val="28"/>
          <w:szCs w:val="28"/>
        </w:rPr>
        <w:t>吨的起重吊车，</w:t>
      </w:r>
      <w:r w:rsidR="0067594C">
        <w:rPr>
          <w:rFonts w:hint="eastAsia"/>
          <w:sz w:val="28"/>
          <w:szCs w:val="28"/>
        </w:rPr>
        <w:t>在船艏两侧</w:t>
      </w:r>
      <w:r w:rsidR="00FA6C6E">
        <w:rPr>
          <w:rFonts w:hint="eastAsia"/>
          <w:sz w:val="28"/>
          <w:szCs w:val="28"/>
        </w:rPr>
        <w:t>各</w:t>
      </w:r>
      <w:r w:rsidR="00B019E3">
        <w:rPr>
          <w:rFonts w:hint="eastAsia"/>
          <w:sz w:val="28"/>
          <w:szCs w:val="28"/>
        </w:rPr>
        <w:t>设有一只</w:t>
      </w:r>
      <w:r w:rsidR="00B019E3">
        <w:rPr>
          <w:rFonts w:hint="eastAsia"/>
          <w:sz w:val="28"/>
          <w:szCs w:val="28"/>
        </w:rPr>
        <w:t>2.5</w:t>
      </w:r>
      <w:r w:rsidR="00B019E3">
        <w:rPr>
          <w:rFonts w:hint="eastAsia"/>
          <w:sz w:val="28"/>
          <w:szCs w:val="28"/>
        </w:rPr>
        <w:t>吨的大抓力锚，作为挖泥</w:t>
      </w:r>
      <w:r w:rsidR="00FA6C6E">
        <w:rPr>
          <w:rFonts w:hint="eastAsia"/>
          <w:sz w:val="28"/>
          <w:szCs w:val="28"/>
        </w:rPr>
        <w:t>作业</w:t>
      </w:r>
      <w:r w:rsidR="00B019E3">
        <w:rPr>
          <w:rFonts w:hint="eastAsia"/>
          <w:sz w:val="28"/>
          <w:szCs w:val="28"/>
        </w:rPr>
        <w:t>横移之用，另一只</w:t>
      </w:r>
      <w:r w:rsidR="00FA6C6E">
        <w:rPr>
          <w:rFonts w:hint="eastAsia"/>
          <w:sz w:val="28"/>
          <w:szCs w:val="28"/>
        </w:rPr>
        <w:t>2.5</w:t>
      </w:r>
      <w:r w:rsidR="00FA6C6E">
        <w:rPr>
          <w:rFonts w:hint="eastAsia"/>
          <w:sz w:val="28"/>
          <w:szCs w:val="28"/>
        </w:rPr>
        <w:t>吨大抓力</w:t>
      </w:r>
      <w:r w:rsidR="00B019E3">
        <w:rPr>
          <w:rFonts w:hint="eastAsia"/>
          <w:sz w:val="28"/>
          <w:szCs w:val="28"/>
        </w:rPr>
        <w:t>猫设在船艉，作为挖泥船锚泊用。</w:t>
      </w:r>
    </w:p>
    <w:p w:rsidR="00B019E3" w:rsidRPr="00D25465" w:rsidRDefault="00B019E3" w:rsidP="00D25465">
      <w:pPr>
        <w:pStyle w:val="a6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D25465">
        <w:rPr>
          <w:rFonts w:hint="eastAsia"/>
          <w:b/>
          <w:sz w:val="28"/>
          <w:szCs w:val="28"/>
        </w:rPr>
        <w:t>船体状况：</w:t>
      </w:r>
    </w:p>
    <w:p w:rsidR="00D25465" w:rsidRDefault="00D25465" w:rsidP="00D25465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 w:rsidRPr="00D25465">
        <w:rPr>
          <w:rFonts w:hint="eastAsia"/>
          <w:sz w:val="28"/>
          <w:szCs w:val="28"/>
        </w:rPr>
        <w:t>舷侧外板：</w:t>
      </w:r>
    </w:p>
    <w:p w:rsidR="00D25465" w:rsidRDefault="00D25465" w:rsidP="00F26636">
      <w:pPr>
        <w:ind w:firstLineChars="200" w:firstLine="560"/>
        <w:rPr>
          <w:sz w:val="28"/>
          <w:szCs w:val="28"/>
        </w:rPr>
      </w:pPr>
      <w:r w:rsidRPr="00D25465">
        <w:rPr>
          <w:rFonts w:hint="eastAsia"/>
          <w:sz w:val="28"/>
          <w:szCs w:val="28"/>
        </w:rPr>
        <w:t>经外观检查，该轮空载水线以上舷</w:t>
      </w:r>
      <w:r w:rsidR="00F26636">
        <w:rPr>
          <w:rFonts w:hint="eastAsia"/>
          <w:sz w:val="28"/>
          <w:szCs w:val="28"/>
        </w:rPr>
        <w:t>侧</w:t>
      </w:r>
      <w:r w:rsidRPr="00D25465">
        <w:rPr>
          <w:rFonts w:hint="eastAsia"/>
          <w:sz w:val="28"/>
          <w:szCs w:val="28"/>
        </w:rPr>
        <w:t>外板结构较好，船艏、船</w:t>
      </w:r>
      <w:r>
        <w:rPr>
          <w:rFonts w:hint="eastAsia"/>
          <w:sz w:val="28"/>
          <w:szCs w:val="28"/>
        </w:rPr>
        <w:t>中部、船艉</w:t>
      </w:r>
      <w:r w:rsidR="008169C5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外板</w:t>
      </w:r>
      <w:r w:rsidR="008169C5">
        <w:rPr>
          <w:rFonts w:hint="eastAsia"/>
          <w:sz w:val="28"/>
          <w:szCs w:val="28"/>
        </w:rPr>
        <w:t>护板状态良好，</w:t>
      </w:r>
      <w:r>
        <w:rPr>
          <w:rFonts w:hint="eastAsia"/>
          <w:sz w:val="28"/>
          <w:szCs w:val="28"/>
        </w:rPr>
        <w:t>无严</w:t>
      </w:r>
      <w:r w:rsidR="006D445B">
        <w:rPr>
          <w:rFonts w:hint="eastAsia"/>
          <w:sz w:val="28"/>
          <w:szCs w:val="28"/>
        </w:rPr>
        <w:t>重划痕</w:t>
      </w:r>
      <w:r>
        <w:rPr>
          <w:rFonts w:hint="eastAsia"/>
          <w:sz w:val="28"/>
          <w:szCs w:val="28"/>
        </w:rPr>
        <w:t>和凹凸现象，但锈蚀较重，油漆保护层较差</w:t>
      </w:r>
      <w:r w:rsidR="00C62A3C">
        <w:rPr>
          <w:rFonts w:hint="eastAsia"/>
          <w:sz w:val="28"/>
          <w:szCs w:val="28"/>
        </w:rPr>
        <w:t>，</w:t>
      </w:r>
      <w:r w:rsidR="004C125C">
        <w:rPr>
          <w:rFonts w:hint="eastAsia"/>
          <w:sz w:val="28"/>
          <w:szCs w:val="28"/>
        </w:rPr>
        <w:t>空载</w:t>
      </w:r>
      <w:r w:rsidR="00C62A3C">
        <w:rPr>
          <w:rFonts w:hint="eastAsia"/>
          <w:sz w:val="28"/>
          <w:szCs w:val="28"/>
        </w:rPr>
        <w:t>水线附近附着大量的海生物</w:t>
      </w:r>
      <w:r>
        <w:rPr>
          <w:rFonts w:hint="eastAsia"/>
          <w:sz w:val="28"/>
          <w:szCs w:val="28"/>
        </w:rPr>
        <w:t>。</w:t>
      </w:r>
    </w:p>
    <w:p w:rsidR="00D25465" w:rsidRPr="00D25465" w:rsidRDefault="00A705DF" w:rsidP="00D25465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船底</w:t>
      </w:r>
      <w:r w:rsidR="00D25465" w:rsidRPr="00D25465">
        <w:rPr>
          <w:rFonts w:hint="eastAsia"/>
          <w:sz w:val="28"/>
          <w:szCs w:val="28"/>
        </w:rPr>
        <w:t>板：</w:t>
      </w:r>
    </w:p>
    <w:p w:rsidR="00D25465" w:rsidRDefault="00F26636" w:rsidP="00F2663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因该轮处于锚泊状态，无法检验空载水线以</w:t>
      </w:r>
      <w:r w:rsidR="00D25465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的船体和</w:t>
      </w:r>
      <w:r w:rsidR="00CF1B54">
        <w:rPr>
          <w:rFonts w:hint="eastAsia"/>
          <w:sz w:val="28"/>
          <w:szCs w:val="28"/>
        </w:rPr>
        <w:t>底板状况。</w:t>
      </w:r>
    </w:p>
    <w:p w:rsidR="00CF1B54" w:rsidRPr="00CF1B54" w:rsidRDefault="00CF1B54" w:rsidP="00CF1B54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 w:rsidRPr="00CF1B54">
        <w:rPr>
          <w:rFonts w:hint="eastAsia"/>
          <w:sz w:val="28"/>
          <w:szCs w:val="28"/>
        </w:rPr>
        <w:t>主甲板：</w:t>
      </w:r>
    </w:p>
    <w:p w:rsidR="00CF1B54" w:rsidRDefault="00CF1B54" w:rsidP="00F2663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经外观检查，该轮主甲板主体结构较好，无严重变形和凹凸现象，但艉甲板</w:t>
      </w:r>
      <w:r w:rsidR="006D445B">
        <w:rPr>
          <w:rFonts w:hint="eastAsia"/>
          <w:sz w:val="28"/>
          <w:szCs w:val="28"/>
        </w:rPr>
        <w:t>状况</w:t>
      </w:r>
      <w:r>
        <w:rPr>
          <w:rFonts w:hint="eastAsia"/>
          <w:sz w:val="28"/>
          <w:szCs w:val="28"/>
        </w:rPr>
        <w:t>一般，</w:t>
      </w:r>
      <w:r w:rsidR="0007385E">
        <w:rPr>
          <w:rFonts w:hint="eastAsia"/>
          <w:sz w:val="28"/>
          <w:szCs w:val="28"/>
        </w:rPr>
        <w:t>焊缝</w:t>
      </w:r>
      <w:r>
        <w:rPr>
          <w:rFonts w:hint="eastAsia"/>
          <w:sz w:val="28"/>
          <w:szCs w:val="28"/>
        </w:rPr>
        <w:t>有咬边、焊瘤、漏焊等缺陷，局部有划痕和</w:t>
      </w:r>
      <w:r>
        <w:rPr>
          <w:rFonts w:hint="eastAsia"/>
          <w:sz w:val="28"/>
          <w:szCs w:val="28"/>
        </w:rPr>
        <w:lastRenderedPageBreak/>
        <w:t>锈蚀现象，油漆保护层较差。</w:t>
      </w:r>
    </w:p>
    <w:p w:rsidR="00CF1B54" w:rsidRPr="00CF1B54" w:rsidRDefault="00CF1B54" w:rsidP="00CF1B54">
      <w:pPr>
        <w:pStyle w:val="a6"/>
        <w:numPr>
          <w:ilvl w:val="0"/>
          <w:numId w:val="7"/>
        </w:numPr>
        <w:ind w:firstLineChars="0"/>
        <w:rPr>
          <w:sz w:val="28"/>
          <w:szCs w:val="28"/>
        </w:rPr>
      </w:pPr>
      <w:r w:rsidRPr="00CF1B54">
        <w:rPr>
          <w:rFonts w:hint="eastAsia"/>
          <w:sz w:val="28"/>
          <w:szCs w:val="28"/>
        </w:rPr>
        <w:t>艉楼状况：</w:t>
      </w:r>
    </w:p>
    <w:p w:rsidR="00CF1B54" w:rsidRPr="00CF1B54" w:rsidRDefault="0007385E" w:rsidP="00211B7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艉楼为三层结构，经外观检查，艉楼结构较</w:t>
      </w:r>
      <w:r w:rsidR="00E226AD">
        <w:rPr>
          <w:rFonts w:hint="eastAsia"/>
          <w:sz w:val="28"/>
          <w:szCs w:val="28"/>
        </w:rPr>
        <w:t>好，状态正常</w:t>
      </w:r>
      <w:r>
        <w:rPr>
          <w:rFonts w:hint="eastAsia"/>
          <w:sz w:val="28"/>
          <w:szCs w:val="28"/>
        </w:rPr>
        <w:t>，</w:t>
      </w:r>
      <w:r w:rsidR="00211B7B">
        <w:rPr>
          <w:rFonts w:hint="eastAsia"/>
          <w:sz w:val="28"/>
          <w:szCs w:val="28"/>
        </w:rPr>
        <w:t>有轻微锈蚀和划痕</w:t>
      </w:r>
      <w:r w:rsidR="00CF1B54">
        <w:rPr>
          <w:rFonts w:hint="eastAsia"/>
          <w:sz w:val="28"/>
          <w:szCs w:val="28"/>
        </w:rPr>
        <w:t>现象，舷窗和</w:t>
      </w:r>
      <w:r w:rsidR="00027E9F">
        <w:rPr>
          <w:rFonts w:hint="eastAsia"/>
          <w:sz w:val="28"/>
          <w:szCs w:val="28"/>
        </w:rPr>
        <w:t>风雨</w:t>
      </w:r>
      <w:r w:rsidR="00CF1B54">
        <w:rPr>
          <w:rFonts w:hint="eastAsia"/>
          <w:sz w:val="28"/>
          <w:szCs w:val="28"/>
        </w:rPr>
        <w:t>密</w:t>
      </w:r>
      <w:r>
        <w:rPr>
          <w:rFonts w:hint="eastAsia"/>
          <w:sz w:val="28"/>
          <w:szCs w:val="28"/>
        </w:rPr>
        <w:t>门有部分变形和损坏现象，油漆保护层一般</w:t>
      </w:r>
      <w:r w:rsidR="00027E9F">
        <w:rPr>
          <w:rFonts w:hint="eastAsia"/>
          <w:sz w:val="28"/>
          <w:szCs w:val="28"/>
        </w:rPr>
        <w:t>，密封胶条有老化现象，餐厅、厨房和船员宿舍布局合理，但卫生较差。</w:t>
      </w:r>
    </w:p>
    <w:p w:rsidR="00B371A9" w:rsidRPr="00027E9F" w:rsidRDefault="00B371A9" w:rsidP="00B371A9">
      <w:pPr>
        <w:pStyle w:val="a6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D25465">
        <w:rPr>
          <w:rFonts w:hint="eastAsia"/>
          <w:b/>
          <w:color w:val="000000"/>
          <w:sz w:val="28"/>
          <w:szCs w:val="28"/>
        </w:rPr>
        <w:t>甲板</w:t>
      </w:r>
      <w:r w:rsidR="00BD1AE8">
        <w:rPr>
          <w:rFonts w:hint="eastAsia"/>
          <w:b/>
          <w:color w:val="000000"/>
          <w:sz w:val="28"/>
          <w:szCs w:val="28"/>
        </w:rPr>
        <w:t>机械和</w:t>
      </w:r>
      <w:r w:rsidR="00D25465">
        <w:rPr>
          <w:rFonts w:hint="eastAsia"/>
          <w:b/>
          <w:color w:val="000000"/>
          <w:sz w:val="28"/>
          <w:szCs w:val="28"/>
        </w:rPr>
        <w:t>疏浚设备</w:t>
      </w:r>
      <w:r w:rsidRPr="00D25465">
        <w:rPr>
          <w:rFonts w:hint="eastAsia"/>
          <w:b/>
          <w:color w:val="000000"/>
          <w:sz w:val="28"/>
          <w:szCs w:val="28"/>
        </w:rPr>
        <w:t>：</w:t>
      </w:r>
    </w:p>
    <w:p w:rsidR="00027E9F" w:rsidRPr="00027E9F" w:rsidRDefault="00027E9F" w:rsidP="00027E9F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 w:rsidRPr="00027E9F">
        <w:rPr>
          <w:rFonts w:hint="eastAsia"/>
          <w:sz w:val="28"/>
          <w:szCs w:val="28"/>
        </w:rPr>
        <w:t>锚机、锚和锚链：</w:t>
      </w:r>
    </w:p>
    <w:p w:rsidR="00027E9F" w:rsidRDefault="00027E9F" w:rsidP="00027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A705DF">
        <w:rPr>
          <w:rFonts w:hint="eastAsia"/>
          <w:sz w:val="28"/>
          <w:szCs w:val="28"/>
        </w:rPr>
        <w:t xml:space="preserve"> </w:t>
      </w:r>
      <w:r w:rsidR="0035580E">
        <w:rPr>
          <w:rFonts w:hint="eastAsia"/>
          <w:sz w:val="28"/>
          <w:szCs w:val="28"/>
        </w:rPr>
        <w:t>该轮共</w:t>
      </w:r>
      <w:r>
        <w:rPr>
          <w:rFonts w:hint="eastAsia"/>
          <w:sz w:val="28"/>
          <w:szCs w:val="28"/>
        </w:rPr>
        <w:t>配备了</w:t>
      </w:r>
      <w:r>
        <w:rPr>
          <w:rFonts w:hint="eastAsia"/>
          <w:sz w:val="28"/>
          <w:szCs w:val="28"/>
        </w:rPr>
        <w:t>3</w:t>
      </w:r>
      <w:r w:rsidR="008A681A">
        <w:rPr>
          <w:rFonts w:hint="eastAsia"/>
          <w:sz w:val="28"/>
          <w:szCs w:val="28"/>
        </w:rPr>
        <w:t>只</w:t>
      </w:r>
      <w:r w:rsidR="008A681A">
        <w:rPr>
          <w:rFonts w:hint="eastAsia"/>
          <w:sz w:val="28"/>
          <w:szCs w:val="28"/>
        </w:rPr>
        <w:t>2.5</w:t>
      </w:r>
      <w:r w:rsidR="0035580E">
        <w:rPr>
          <w:rFonts w:hint="eastAsia"/>
          <w:sz w:val="28"/>
          <w:szCs w:val="28"/>
        </w:rPr>
        <w:t>吨的大抓力锚和</w:t>
      </w:r>
      <w:r w:rsidR="0035580E">
        <w:rPr>
          <w:rFonts w:hint="eastAsia"/>
          <w:sz w:val="28"/>
          <w:szCs w:val="28"/>
        </w:rPr>
        <w:t>3</w:t>
      </w:r>
      <w:r w:rsidR="008A681A">
        <w:rPr>
          <w:rFonts w:hint="eastAsia"/>
          <w:sz w:val="28"/>
          <w:szCs w:val="28"/>
        </w:rPr>
        <w:t>台锚机，锚链直径为：</w:t>
      </w:r>
      <w:r w:rsidR="008A681A">
        <w:rPr>
          <w:rFonts w:hint="eastAsia"/>
          <w:sz w:val="28"/>
          <w:szCs w:val="28"/>
        </w:rPr>
        <w:t>36mm</w:t>
      </w:r>
      <w:r w:rsidR="008A681A">
        <w:rPr>
          <w:rFonts w:hint="eastAsia"/>
          <w:sz w:val="28"/>
          <w:szCs w:val="28"/>
        </w:rPr>
        <w:t>，长度为：</w:t>
      </w:r>
      <w:r w:rsidR="008A681A">
        <w:rPr>
          <w:rFonts w:hint="eastAsia"/>
          <w:sz w:val="28"/>
          <w:szCs w:val="28"/>
        </w:rPr>
        <w:t>200</w:t>
      </w:r>
      <w:r w:rsidR="004C125C">
        <w:rPr>
          <w:rFonts w:hint="eastAsia"/>
          <w:sz w:val="28"/>
          <w:szCs w:val="28"/>
        </w:rPr>
        <w:t>米，</w:t>
      </w:r>
      <w:r w:rsidR="0035580E">
        <w:rPr>
          <w:rFonts w:hint="eastAsia"/>
          <w:sz w:val="28"/>
          <w:szCs w:val="28"/>
        </w:rPr>
        <w:t>其中，船艏两侧</w:t>
      </w:r>
      <w:r w:rsidR="004C125C">
        <w:rPr>
          <w:rFonts w:hint="eastAsia"/>
          <w:sz w:val="28"/>
          <w:szCs w:val="28"/>
        </w:rPr>
        <w:t>设有</w:t>
      </w:r>
      <w:r w:rsidR="0035580E">
        <w:rPr>
          <w:rFonts w:hint="eastAsia"/>
          <w:sz w:val="28"/>
          <w:szCs w:val="28"/>
        </w:rPr>
        <w:t>2</w:t>
      </w:r>
      <w:r w:rsidR="0035580E">
        <w:rPr>
          <w:rFonts w:hint="eastAsia"/>
          <w:sz w:val="28"/>
          <w:szCs w:val="28"/>
        </w:rPr>
        <w:t>只，艉甲板</w:t>
      </w:r>
      <w:r w:rsidR="0035580E">
        <w:rPr>
          <w:rFonts w:hint="eastAsia"/>
          <w:sz w:val="28"/>
          <w:szCs w:val="28"/>
        </w:rPr>
        <w:t>1</w:t>
      </w:r>
      <w:r w:rsidR="0035580E">
        <w:rPr>
          <w:rFonts w:hint="eastAsia"/>
          <w:sz w:val="28"/>
          <w:szCs w:val="28"/>
        </w:rPr>
        <w:t>只。</w:t>
      </w:r>
      <w:r w:rsidR="008A681A">
        <w:rPr>
          <w:rFonts w:hint="eastAsia"/>
          <w:sz w:val="28"/>
          <w:szCs w:val="28"/>
        </w:rPr>
        <w:t>检查发现，该轮所配备的锚、锚链和锚机状态一般，保养较差，有锈蚀现象，无工况实验。</w:t>
      </w:r>
    </w:p>
    <w:p w:rsidR="008A681A" w:rsidRPr="008A681A" w:rsidRDefault="008A681A" w:rsidP="008A681A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 w:rsidRPr="008A681A">
        <w:rPr>
          <w:rFonts w:hint="eastAsia"/>
          <w:sz w:val="28"/>
          <w:szCs w:val="28"/>
        </w:rPr>
        <w:t>缆车</w:t>
      </w:r>
      <w:r w:rsidR="00216BA3">
        <w:rPr>
          <w:rFonts w:hint="eastAsia"/>
          <w:sz w:val="28"/>
          <w:szCs w:val="28"/>
        </w:rPr>
        <w:t>和绞缆机</w:t>
      </w:r>
      <w:r>
        <w:rPr>
          <w:rFonts w:hint="eastAsia"/>
          <w:sz w:val="28"/>
          <w:szCs w:val="28"/>
        </w:rPr>
        <w:t>：</w:t>
      </w:r>
    </w:p>
    <w:p w:rsidR="00216BA3" w:rsidRDefault="008A681A" w:rsidP="008A68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216BA3">
        <w:rPr>
          <w:rFonts w:hint="eastAsia"/>
          <w:sz w:val="28"/>
          <w:szCs w:val="28"/>
        </w:rPr>
        <w:t xml:space="preserve">  </w:t>
      </w:r>
      <w:r w:rsidR="00A705D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经外观检查，该轮</w:t>
      </w:r>
      <w:r w:rsidR="006D445B">
        <w:rPr>
          <w:rFonts w:hint="eastAsia"/>
          <w:sz w:val="28"/>
          <w:szCs w:val="28"/>
        </w:rPr>
        <w:t>配备</w:t>
      </w:r>
      <w:r w:rsidR="0007385E">
        <w:rPr>
          <w:rFonts w:hint="eastAsia"/>
          <w:sz w:val="28"/>
          <w:szCs w:val="28"/>
        </w:rPr>
        <w:t>的缆车和绞缆机状态正常，保养一般，</w:t>
      </w:r>
      <w:r w:rsidR="001040A4">
        <w:rPr>
          <w:rFonts w:hint="eastAsia"/>
          <w:sz w:val="28"/>
          <w:szCs w:val="28"/>
        </w:rPr>
        <w:t>钢缆状况良好，但有锈蚀现象</w:t>
      </w:r>
      <w:r w:rsidR="004C125C">
        <w:rPr>
          <w:rFonts w:hint="eastAsia"/>
          <w:sz w:val="28"/>
          <w:szCs w:val="28"/>
        </w:rPr>
        <w:t>，滑油涂层较差</w:t>
      </w:r>
      <w:r w:rsidR="001040A4">
        <w:rPr>
          <w:rFonts w:hint="eastAsia"/>
          <w:sz w:val="28"/>
          <w:szCs w:val="28"/>
        </w:rPr>
        <w:t>。</w:t>
      </w:r>
    </w:p>
    <w:p w:rsidR="00216BA3" w:rsidRPr="00216BA3" w:rsidRDefault="00216BA3" w:rsidP="00216BA3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 w:rsidRPr="00216BA3">
        <w:rPr>
          <w:rFonts w:hint="eastAsia"/>
          <w:sz w:val="28"/>
          <w:szCs w:val="28"/>
        </w:rPr>
        <w:t>起重吊车：</w:t>
      </w:r>
    </w:p>
    <w:p w:rsidR="00216BA3" w:rsidRDefault="00C248A8" w:rsidP="00216BA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该轮桥架吊架和艉甲板上</w:t>
      </w:r>
      <w:r w:rsidR="00216BA3">
        <w:rPr>
          <w:rFonts w:hint="eastAsia"/>
          <w:sz w:val="28"/>
          <w:szCs w:val="28"/>
        </w:rPr>
        <w:t>各设有一台</w:t>
      </w:r>
      <w:r w:rsidR="00216BA3">
        <w:rPr>
          <w:rFonts w:hint="eastAsia"/>
          <w:sz w:val="28"/>
          <w:szCs w:val="28"/>
        </w:rPr>
        <w:t>5</w:t>
      </w:r>
      <w:r w:rsidR="00A705DF">
        <w:rPr>
          <w:rFonts w:hint="eastAsia"/>
          <w:sz w:val="28"/>
          <w:szCs w:val="28"/>
        </w:rPr>
        <w:t>吨的起重吊车</w:t>
      </w:r>
      <w:r w:rsidR="00216BA3">
        <w:rPr>
          <w:rFonts w:hint="eastAsia"/>
          <w:sz w:val="28"/>
          <w:szCs w:val="28"/>
        </w:rPr>
        <w:t>，经检查，状态正常，保养一般，无工况实验。</w:t>
      </w:r>
    </w:p>
    <w:p w:rsidR="00216BA3" w:rsidRPr="00216BA3" w:rsidRDefault="00216BA3" w:rsidP="00216BA3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 w:rsidRPr="00216BA3">
        <w:rPr>
          <w:rFonts w:hint="eastAsia"/>
          <w:sz w:val="28"/>
          <w:szCs w:val="28"/>
        </w:rPr>
        <w:t>定位台车和定位钢桩：</w:t>
      </w:r>
    </w:p>
    <w:p w:rsidR="00216BA3" w:rsidRDefault="00216BA3" w:rsidP="00216B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C125C">
        <w:rPr>
          <w:rFonts w:hint="eastAsia"/>
          <w:sz w:val="28"/>
          <w:szCs w:val="28"/>
        </w:rPr>
        <w:t>该轮艉甲板</w:t>
      </w:r>
      <w:r>
        <w:rPr>
          <w:rFonts w:hint="eastAsia"/>
          <w:sz w:val="28"/>
          <w:szCs w:val="28"/>
        </w:rPr>
        <w:t>设有一台定位台车和和一根定位钢桩，经检查，</w:t>
      </w:r>
      <w:r w:rsidR="001040A4">
        <w:rPr>
          <w:rFonts w:hint="eastAsia"/>
          <w:sz w:val="28"/>
          <w:szCs w:val="28"/>
        </w:rPr>
        <w:t>定位台车和钢桩</w:t>
      </w:r>
      <w:r w:rsidR="0007385E">
        <w:rPr>
          <w:rFonts w:hint="eastAsia"/>
          <w:sz w:val="28"/>
          <w:szCs w:val="28"/>
        </w:rPr>
        <w:t>结构较</w:t>
      </w:r>
      <w:r>
        <w:rPr>
          <w:rFonts w:hint="eastAsia"/>
          <w:sz w:val="28"/>
          <w:szCs w:val="28"/>
        </w:rPr>
        <w:t>好，保养正常，</w:t>
      </w:r>
      <w:r w:rsidR="0007385E">
        <w:rPr>
          <w:rFonts w:hint="eastAsia"/>
          <w:sz w:val="28"/>
          <w:szCs w:val="28"/>
        </w:rPr>
        <w:t>但有轻微锈蚀现象，油漆保护层</w:t>
      </w:r>
      <w:r w:rsidR="0007385E">
        <w:rPr>
          <w:rFonts w:hint="eastAsia"/>
          <w:sz w:val="28"/>
          <w:szCs w:val="28"/>
        </w:rPr>
        <w:lastRenderedPageBreak/>
        <w:t>较差</w:t>
      </w:r>
      <w:r w:rsidR="00BD1AE8">
        <w:rPr>
          <w:rFonts w:hint="eastAsia"/>
          <w:sz w:val="28"/>
          <w:szCs w:val="28"/>
        </w:rPr>
        <w:t>。无工况实验。</w:t>
      </w:r>
    </w:p>
    <w:p w:rsidR="00BD1AE8" w:rsidRPr="000300CD" w:rsidRDefault="000300CD" w:rsidP="000300CD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 w:rsidRPr="000300CD">
        <w:rPr>
          <w:rFonts w:hint="eastAsia"/>
          <w:sz w:val="28"/>
          <w:szCs w:val="28"/>
        </w:rPr>
        <w:t xml:space="preserve"> </w:t>
      </w:r>
      <w:r w:rsidR="00BD1AE8" w:rsidRPr="000300CD">
        <w:rPr>
          <w:rFonts w:hint="eastAsia"/>
          <w:sz w:val="28"/>
          <w:szCs w:val="28"/>
        </w:rPr>
        <w:t>泥泵和排泥管：</w:t>
      </w:r>
    </w:p>
    <w:p w:rsidR="00591EA5" w:rsidRDefault="004C125C" w:rsidP="00591E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BD1AE8">
        <w:rPr>
          <w:rFonts w:hint="eastAsia"/>
          <w:sz w:val="28"/>
          <w:szCs w:val="28"/>
        </w:rPr>
        <w:t>该轮设有水下和舱内作业泥泵各一台，由柴油机</w:t>
      </w:r>
      <w:r w:rsidR="0007385E">
        <w:rPr>
          <w:rFonts w:hint="eastAsia"/>
          <w:sz w:val="28"/>
          <w:szCs w:val="28"/>
        </w:rPr>
        <w:t>和发电机</w:t>
      </w:r>
      <w:r w:rsidR="002A608A">
        <w:rPr>
          <w:rFonts w:hint="eastAsia"/>
          <w:sz w:val="28"/>
          <w:szCs w:val="28"/>
        </w:rPr>
        <w:t>组</w:t>
      </w:r>
      <w:r w:rsidR="00BD1AE8">
        <w:rPr>
          <w:rFonts w:hint="eastAsia"/>
          <w:sz w:val="28"/>
          <w:szCs w:val="28"/>
        </w:rPr>
        <w:t>驱动疏浚作业，</w:t>
      </w:r>
      <w:r w:rsidR="0007385E">
        <w:rPr>
          <w:rFonts w:hint="eastAsia"/>
          <w:sz w:val="28"/>
          <w:szCs w:val="28"/>
        </w:rPr>
        <w:t>经外观检查，作业泥泵状态正常，排泥管布局合理，保养一般</w:t>
      </w:r>
      <w:r w:rsidR="00BD1AE8">
        <w:rPr>
          <w:rFonts w:hint="eastAsia"/>
          <w:sz w:val="28"/>
          <w:szCs w:val="28"/>
        </w:rPr>
        <w:t>，无工况实验。</w:t>
      </w:r>
    </w:p>
    <w:p w:rsidR="00591EA5" w:rsidRDefault="00591EA5" w:rsidP="00591EA5">
      <w:pPr>
        <w:pStyle w:val="a6"/>
        <w:numPr>
          <w:ilvl w:val="0"/>
          <w:numId w:val="8"/>
        </w:numPr>
        <w:ind w:firstLineChars="0"/>
        <w:rPr>
          <w:sz w:val="28"/>
          <w:szCs w:val="28"/>
        </w:rPr>
      </w:pPr>
      <w:r w:rsidRPr="00591EA5">
        <w:rPr>
          <w:rFonts w:hint="eastAsia"/>
          <w:sz w:val="28"/>
          <w:szCs w:val="28"/>
        </w:rPr>
        <w:t>斗轮、斗轮桥架及工字型吊架：</w:t>
      </w:r>
    </w:p>
    <w:p w:rsidR="00B92F2C" w:rsidRDefault="00591EA5" w:rsidP="008F3A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F26636">
        <w:rPr>
          <w:rFonts w:hint="eastAsia"/>
          <w:sz w:val="28"/>
          <w:szCs w:val="28"/>
        </w:rPr>
        <w:t>经外观检查，该轮斗轮、斗轮桥架及</w:t>
      </w:r>
      <w:r w:rsidR="00F919A6">
        <w:rPr>
          <w:rFonts w:hint="eastAsia"/>
          <w:sz w:val="28"/>
          <w:szCs w:val="28"/>
        </w:rPr>
        <w:t>工字型桥架吊架</w:t>
      </w:r>
      <w:r w:rsidR="00F919A6">
        <w:rPr>
          <w:rFonts w:hint="eastAsia"/>
          <w:sz w:val="28"/>
          <w:szCs w:val="28"/>
        </w:rPr>
        <w:t>(</w:t>
      </w:r>
      <w:r w:rsidR="001040A4">
        <w:rPr>
          <w:rFonts w:hint="eastAsia"/>
          <w:sz w:val="28"/>
          <w:szCs w:val="28"/>
        </w:rPr>
        <w:t>工字型</w:t>
      </w:r>
      <w:r w:rsidR="00F919A6">
        <w:rPr>
          <w:rFonts w:hint="eastAsia"/>
          <w:sz w:val="28"/>
          <w:szCs w:val="28"/>
        </w:rPr>
        <w:t>桥</w:t>
      </w:r>
      <w:r w:rsidR="00BE4B9C">
        <w:rPr>
          <w:rFonts w:hint="eastAsia"/>
          <w:sz w:val="28"/>
          <w:szCs w:val="28"/>
        </w:rPr>
        <w:t>架</w:t>
      </w:r>
      <w:r w:rsidR="00F919A6">
        <w:rPr>
          <w:rFonts w:hint="eastAsia"/>
          <w:sz w:val="28"/>
          <w:szCs w:val="28"/>
        </w:rPr>
        <w:t>吊架</w:t>
      </w:r>
      <w:r w:rsidR="001040A4">
        <w:rPr>
          <w:rFonts w:hint="eastAsia"/>
          <w:sz w:val="28"/>
          <w:szCs w:val="28"/>
        </w:rPr>
        <w:t>为工字梁水平</w:t>
      </w:r>
      <w:r w:rsidR="00BE4B9C">
        <w:rPr>
          <w:rFonts w:hint="eastAsia"/>
          <w:sz w:val="28"/>
          <w:szCs w:val="28"/>
        </w:rPr>
        <w:t>行</w:t>
      </w:r>
      <w:r w:rsidR="001040A4">
        <w:rPr>
          <w:rFonts w:hint="eastAsia"/>
          <w:sz w:val="28"/>
          <w:szCs w:val="28"/>
        </w:rPr>
        <w:t>架</w:t>
      </w:r>
      <w:r w:rsidR="001040A4">
        <w:rPr>
          <w:rFonts w:hint="eastAsia"/>
          <w:sz w:val="28"/>
          <w:szCs w:val="28"/>
        </w:rPr>
        <w:t>+</w:t>
      </w:r>
      <w:r w:rsidR="001040A4">
        <w:rPr>
          <w:rFonts w:hint="eastAsia"/>
          <w:sz w:val="28"/>
          <w:szCs w:val="28"/>
        </w:rPr>
        <w:t>圆管斜拉管结构</w:t>
      </w:r>
      <w:r w:rsidR="00F919A6">
        <w:rPr>
          <w:rFonts w:hint="eastAsia"/>
          <w:sz w:val="28"/>
          <w:szCs w:val="28"/>
        </w:rPr>
        <w:t>)</w:t>
      </w:r>
      <w:r w:rsidR="0007385E">
        <w:rPr>
          <w:rFonts w:hint="eastAsia"/>
          <w:sz w:val="28"/>
          <w:szCs w:val="28"/>
        </w:rPr>
        <w:t>，</w:t>
      </w:r>
      <w:r w:rsidR="004C125C">
        <w:rPr>
          <w:rFonts w:hint="eastAsia"/>
          <w:sz w:val="28"/>
          <w:szCs w:val="28"/>
        </w:rPr>
        <w:t>状态正常，结构较好</w:t>
      </w:r>
      <w:r w:rsidR="001040A4">
        <w:rPr>
          <w:rFonts w:hint="eastAsia"/>
          <w:sz w:val="28"/>
          <w:szCs w:val="28"/>
        </w:rPr>
        <w:t>，无严重划痕和变形</w:t>
      </w:r>
      <w:r>
        <w:rPr>
          <w:rFonts w:hint="eastAsia"/>
          <w:sz w:val="28"/>
          <w:szCs w:val="28"/>
        </w:rPr>
        <w:t>现象，但保养一般，局部锈蚀较重，油漆保护层较差，斗轮和斗轮桥架水下部分状态不祥</w:t>
      </w:r>
      <w:r w:rsidR="00B92F2C">
        <w:rPr>
          <w:rFonts w:hint="eastAsia"/>
          <w:sz w:val="28"/>
          <w:szCs w:val="28"/>
        </w:rPr>
        <w:t>。</w:t>
      </w:r>
    </w:p>
    <w:p w:rsidR="00B92F2C" w:rsidRPr="00B92F2C" w:rsidRDefault="00B92F2C" w:rsidP="008F3AD0">
      <w:pPr>
        <w:rPr>
          <w:b/>
          <w:sz w:val="28"/>
          <w:szCs w:val="28"/>
        </w:rPr>
      </w:pPr>
      <w:r w:rsidRPr="00B92F2C">
        <w:rPr>
          <w:rFonts w:hint="eastAsia"/>
          <w:b/>
          <w:sz w:val="28"/>
          <w:szCs w:val="28"/>
        </w:rPr>
        <w:t>六、机舱设备：</w:t>
      </w:r>
    </w:p>
    <w:p w:rsidR="00B371A9" w:rsidRPr="00F253BC" w:rsidRDefault="00B371A9" w:rsidP="00B371A9">
      <w:pPr>
        <w:rPr>
          <w:color w:val="000000"/>
          <w:sz w:val="28"/>
          <w:szCs w:val="28"/>
        </w:rPr>
      </w:pPr>
      <w:r w:rsidRPr="00F253BC">
        <w:rPr>
          <w:color w:val="000000"/>
          <w:sz w:val="28"/>
          <w:szCs w:val="28"/>
        </w:rPr>
        <w:t>1</w:t>
      </w:r>
      <w:r w:rsidRPr="00F253BC">
        <w:rPr>
          <w:rFonts w:hint="eastAsia"/>
          <w:color w:val="000000"/>
          <w:sz w:val="28"/>
          <w:szCs w:val="28"/>
        </w:rPr>
        <w:t>、</w:t>
      </w:r>
      <w:r w:rsidR="001A00A1">
        <w:rPr>
          <w:rFonts w:hint="eastAsia"/>
          <w:color w:val="000000"/>
          <w:sz w:val="28"/>
          <w:szCs w:val="28"/>
        </w:rPr>
        <w:t xml:space="preserve">  </w:t>
      </w:r>
      <w:r w:rsidRPr="00F253BC">
        <w:rPr>
          <w:rFonts w:hint="eastAsia"/>
          <w:color w:val="000000"/>
          <w:sz w:val="28"/>
          <w:szCs w:val="28"/>
        </w:rPr>
        <w:t>作业</w:t>
      </w:r>
      <w:r w:rsidR="00F93901">
        <w:rPr>
          <w:rFonts w:hint="eastAsia"/>
          <w:color w:val="000000"/>
          <w:sz w:val="28"/>
          <w:szCs w:val="28"/>
        </w:rPr>
        <w:t>挖泥</w:t>
      </w:r>
      <w:r w:rsidRPr="00F253BC">
        <w:rPr>
          <w:rFonts w:hint="eastAsia"/>
          <w:color w:val="000000"/>
          <w:sz w:val="28"/>
          <w:szCs w:val="28"/>
        </w:rPr>
        <w:t>原动机：</w:t>
      </w:r>
      <w:r w:rsidRPr="00F253BC">
        <w:rPr>
          <w:color w:val="000000"/>
          <w:sz w:val="28"/>
          <w:szCs w:val="28"/>
        </w:rPr>
        <w:t>(</w:t>
      </w:r>
      <w:r w:rsidRPr="00F253BC">
        <w:rPr>
          <w:rFonts w:hint="eastAsia"/>
          <w:color w:val="000000"/>
          <w:sz w:val="28"/>
          <w:szCs w:val="28"/>
        </w:rPr>
        <w:t>中速柴油机</w:t>
      </w:r>
      <w:r w:rsidRPr="00F253BC">
        <w:rPr>
          <w:color w:val="000000"/>
          <w:sz w:val="28"/>
          <w:szCs w:val="28"/>
        </w:rPr>
        <w:t>)</w:t>
      </w:r>
    </w:p>
    <w:tbl>
      <w:tblPr>
        <w:tblStyle w:val="a5"/>
        <w:tblW w:w="8568" w:type="dxa"/>
        <w:tblLayout w:type="fixed"/>
        <w:tblLook w:val="01E0"/>
      </w:tblPr>
      <w:tblGrid>
        <w:gridCol w:w="1908"/>
        <w:gridCol w:w="1440"/>
        <w:gridCol w:w="900"/>
        <w:gridCol w:w="2700"/>
        <w:gridCol w:w="540"/>
        <w:gridCol w:w="360"/>
        <w:gridCol w:w="720"/>
      </w:tblGrid>
      <w:tr w:rsidR="00B371A9" w:rsidRPr="00F253BC" w:rsidTr="004D6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形式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作业泥泵原动机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1</w:t>
            </w:r>
          </w:p>
        </w:tc>
      </w:tr>
      <w:tr w:rsidR="00B371A9" w:rsidRPr="00F253BC" w:rsidTr="004D6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8F3AD0" w:rsidP="004D6B0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LC8250ZLCz</w:t>
            </w:r>
            <w:r w:rsidR="00A705DF">
              <w:rPr>
                <w:rFonts w:hint="eastAsia"/>
                <w:color w:val="000000"/>
                <w:sz w:val="28"/>
                <w:szCs w:val="28"/>
              </w:rPr>
              <w:t>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缸数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</w:tr>
      <w:tr w:rsidR="00B371A9" w:rsidRPr="00F253BC" w:rsidTr="004D6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安装位置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机舱</w:t>
            </w:r>
            <w:r w:rsidR="00D17CAF">
              <w:rPr>
                <w:rFonts w:hint="eastAsia"/>
                <w:color w:val="000000"/>
                <w:sz w:val="28"/>
                <w:szCs w:val="28"/>
              </w:rPr>
              <w:t>后右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缸径</w:t>
            </w:r>
            <w:r w:rsidRPr="00F253BC">
              <w:rPr>
                <w:color w:val="000000"/>
                <w:sz w:val="28"/>
                <w:szCs w:val="28"/>
              </w:rPr>
              <w:t>mm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</w:p>
        </w:tc>
      </w:tr>
      <w:tr w:rsidR="00B371A9" w:rsidRPr="00F253BC" w:rsidTr="004D6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出厂编号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F93901" w:rsidP="004D6B0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20072294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燃油种类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柴油</w:t>
            </w:r>
          </w:p>
        </w:tc>
      </w:tr>
      <w:tr w:rsidR="00B371A9" w:rsidRPr="00F253BC" w:rsidTr="004D6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额定功率</w:t>
            </w:r>
            <w:r w:rsidRPr="00F253BC">
              <w:rPr>
                <w:color w:val="000000"/>
                <w:sz w:val="28"/>
                <w:szCs w:val="28"/>
              </w:rPr>
              <w:t>KW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F93901" w:rsidP="004D6B0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1617</w:t>
            </w:r>
            <w:r w:rsidR="00746E28">
              <w:rPr>
                <w:rFonts w:hint="eastAsia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额定转速</w:t>
            </w:r>
            <w:r w:rsidRPr="00F253BC">
              <w:rPr>
                <w:color w:val="000000"/>
                <w:sz w:val="28"/>
                <w:szCs w:val="28"/>
              </w:rPr>
              <w:t>r/min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F93901" w:rsidP="004D6B0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825</w:t>
            </w:r>
            <w:r w:rsidR="00746E28">
              <w:rPr>
                <w:rFonts w:hint="eastAsia"/>
                <w:color w:val="000000"/>
                <w:sz w:val="28"/>
                <w:szCs w:val="28"/>
              </w:rPr>
              <w:t>.00</w:t>
            </w:r>
          </w:p>
        </w:tc>
      </w:tr>
      <w:tr w:rsidR="00B371A9" w:rsidRPr="00F253BC" w:rsidTr="004D6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正车旋转方向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顺时针转向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启动方式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压缩空气</w:t>
            </w:r>
          </w:p>
        </w:tc>
      </w:tr>
      <w:tr w:rsidR="00B371A9" w:rsidRPr="00F253BC" w:rsidTr="004D6B0B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最高启动空气压力</w:t>
            </w:r>
            <w:r w:rsidRPr="00F253BC">
              <w:rPr>
                <w:color w:val="000000"/>
                <w:sz w:val="28"/>
                <w:szCs w:val="28"/>
              </w:rPr>
              <w:t>Mpa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3.00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最低启动空气压力</w:t>
            </w:r>
            <w:r w:rsidRPr="00F253BC">
              <w:rPr>
                <w:color w:val="000000"/>
                <w:sz w:val="28"/>
                <w:szCs w:val="28"/>
              </w:rPr>
              <w:t>Mpa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1.50</w:t>
            </w:r>
          </w:p>
        </w:tc>
      </w:tr>
      <w:tr w:rsidR="00B371A9" w:rsidRPr="00F253BC" w:rsidTr="004D6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制造厂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F93901" w:rsidP="004D6B0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中国淄博柴油机总公司</w:t>
            </w:r>
          </w:p>
        </w:tc>
      </w:tr>
      <w:tr w:rsidR="00B371A9" w:rsidRPr="00F253BC" w:rsidTr="004D6B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B371A9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lastRenderedPageBreak/>
              <w:t>制造日期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A9" w:rsidRPr="00F253BC" w:rsidRDefault="00F93901" w:rsidP="004D6B0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2007</w:t>
            </w:r>
            <w:r w:rsidR="00B371A9" w:rsidRPr="00F253BC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="00B371A9" w:rsidRPr="00F253BC">
              <w:rPr>
                <w:color w:val="000000"/>
                <w:sz w:val="28"/>
                <w:szCs w:val="28"/>
              </w:rPr>
              <w:t>1</w:t>
            </w:r>
            <w:r w:rsidR="00B371A9" w:rsidRPr="00F253BC">
              <w:rPr>
                <w:rFonts w:hint="eastAsia"/>
                <w:color w:val="000000"/>
                <w:sz w:val="28"/>
                <w:szCs w:val="28"/>
              </w:rPr>
              <w:t>0</w:t>
            </w:r>
            <w:r w:rsidR="00B371A9" w:rsidRPr="00F253BC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="00B371A9" w:rsidRPr="00F253B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93901" w:rsidRPr="00F93901" w:rsidRDefault="00D17CAF" w:rsidP="00F93901">
      <w:pPr>
        <w:pStyle w:val="a6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 w:rsidRPr="00D17CAF">
        <w:rPr>
          <w:rFonts w:hint="eastAsia"/>
          <w:color w:val="000000"/>
          <w:sz w:val="28"/>
          <w:szCs w:val="28"/>
        </w:rPr>
        <w:t>工程</w:t>
      </w:r>
      <w:r w:rsidR="00F93901" w:rsidRPr="00F93901">
        <w:rPr>
          <w:rFonts w:hint="eastAsia"/>
          <w:color w:val="000000"/>
          <w:sz w:val="28"/>
          <w:szCs w:val="28"/>
        </w:rPr>
        <w:t>作业挖泥</w:t>
      </w:r>
      <w:r w:rsidR="00F93901">
        <w:rPr>
          <w:rFonts w:hint="eastAsia"/>
          <w:color w:val="000000"/>
          <w:sz w:val="28"/>
          <w:szCs w:val="28"/>
        </w:rPr>
        <w:t>输送</w:t>
      </w:r>
      <w:r w:rsidR="00F93901" w:rsidRPr="00F93901">
        <w:rPr>
          <w:rFonts w:hint="eastAsia"/>
          <w:color w:val="000000"/>
          <w:sz w:val="28"/>
          <w:szCs w:val="28"/>
        </w:rPr>
        <w:t>原动机：</w:t>
      </w:r>
      <w:r w:rsidR="00F93901" w:rsidRPr="00F93901">
        <w:rPr>
          <w:color w:val="000000"/>
          <w:sz w:val="28"/>
          <w:szCs w:val="28"/>
        </w:rPr>
        <w:t>(</w:t>
      </w:r>
      <w:r w:rsidR="00F93901" w:rsidRPr="00F93901">
        <w:rPr>
          <w:rFonts w:hint="eastAsia"/>
          <w:color w:val="000000"/>
          <w:sz w:val="28"/>
          <w:szCs w:val="28"/>
        </w:rPr>
        <w:t>中速柴油机</w:t>
      </w:r>
      <w:r w:rsidR="00F93901" w:rsidRPr="00F93901">
        <w:rPr>
          <w:color w:val="000000"/>
          <w:sz w:val="28"/>
          <w:szCs w:val="28"/>
        </w:rPr>
        <w:t>)</w:t>
      </w:r>
    </w:p>
    <w:tbl>
      <w:tblPr>
        <w:tblStyle w:val="a5"/>
        <w:tblW w:w="8568" w:type="dxa"/>
        <w:tblLayout w:type="fixed"/>
        <w:tblLook w:val="01E0"/>
      </w:tblPr>
      <w:tblGrid>
        <w:gridCol w:w="1908"/>
        <w:gridCol w:w="1440"/>
        <w:gridCol w:w="900"/>
        <w:gridCol w:w="2700"/>
        <w:gridCol w:w="540"/>
        <w:gridCol w:w="360"/>
        <w:gridCol w:w="720"/>
      </w:tblGrid>
      <w:tr w:rsidR="00F93901" w:rsidRPr="00F253BC" w:rsidTr="00B60D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形式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作业泥泵原动机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1</w:t>
            </w:r>
          </w:p>
        </w:tc>
      </w:tr>
      <w:tr w:rsidR="00F93901" w:rsidRPr="00F253BC" w:rsidTr="00B60D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LB6250ZLC-</w:t>
            </w:r>
            <w:r w:rsidR="00D17CAF">
              <w:rPr>
                <w:rFonts w:hint="eastAsia"/>
                <w:color w:val="000000"/>
                <w:sz w:val="28"/>
                <w:szCs w:val="28"/>
              </w:rPr>
              <w:t>-6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缸数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</w:tr>
      <w:tr w:rsidR="00F93901" w:rsidRPr="00F253BC" w:rsidTr="00B60D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安装位置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D17CAF" w:rsidP="00B60D5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机舱后左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缸径</w:t>
            </w:r>
            <w:r w:rsidRPr="00F253BC">
              <w:rPr>
                <w:color w:val="000000"/>
                <w:sz w:val="28"/>
                <w:szCs w:val="28"/>
              </w:rPr>
              <w:t>mm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</w:p>
        </w:tc>
      </w:tr>
      <w:tr w:rsidR="00F93901" w:rsidRPr="00F253BC" w:rsidTr="00B60D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出厂编号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20072294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燃油种类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柴油</w:t>
            </w:r>
          </w:p>
        </w:tc>
      </w:tr>
      <w:tr w:rsidR="00F93901" w:rsidRPr="00F253BC" w:rsidTr="00B60D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额定功率</w:t>
            </w:r>
            <w:r w:rsidRPr="00F253BC">
              <w:rPr>
                <w:color w:val="000000"/>
                <w:sz w:val="28"/>
                <w:szCs w:val="28"/>
              </w:rPr>
              <w:t>KW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8C75D5" w:rsidP="00B60D5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1000</w:t>
            </w:r>
            <w:r w:rsidR="00746E28">
              <w:rPr>
                <w:rFonts w:hint="eastAsia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额定转速</w:t>
            </w:r>
            <w:r w:rsidRPr="00F253BC">
              <w:rPr>
                <w:color w:val="000000"/>
                <w:sz w:val="28"/>
                <w:szCs w:val="28"/>
              </w:rPr>
              <w:t>r/min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D17CAF" w:rsidP="00B60D5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 w:rsidR="00F93901">
              <w:rPr>
                <w:rFonts w:hint="eastAsia"/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  <w:r w:rsidR="00746E28">
              <w:rPr>
                <w:rFonts w:hint="eastAsia"/>
                <w:color w:val="000000"/>
                <w:sz w:val="28"/>
                <w:szCs w:val="28"/>
              </w:rPr>
              <w:t>.00</w:t>
            </w:r>
          </w:p>
        </w:tc>
      </w:tr>
      <w:tr w:rsidR="00F93901" w:rsidRPr="00F253BC" w:rsidTr="00B60D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D17CAF" w:rsidP="00B60D5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正</w:t>
            </w:r>
            <w:r w:rsidR="00F93901" w:rsidRPr="00F253BC">
              <w:rPr>
                <w:rFonts w:hint="eastAsia"/>
                <w:color w:val="000000"/>
                <w:sz w:val="28"/>
                <w:szCs w:val="28"/>
              </w:rPr>
              <w:t>旋转方向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D17CAF" w:rsidP="00B60D5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从飞轮端看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启动方式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压缩空气</w:t>
            </w:r>
          </w:p>
        </w:tc>
      </w:tr>
      <w:tr w:rsidR="00F93901" w:rsidRPr="00F253BC" w:rsidTr="00B60D5D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最高启动空气压力</w:t>
            </w:r>
            <w:r w:rsidRPr="00F253BC">
              <w:rPr>
                <w:color w:val="000000"/>
                <w:sz w:val="28"/>
                <w:szCs w:val="28"/>
              </w:rPr>
              <w:t>Mpa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3.00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最低启动空气压力</w:t>
            </w:r>
            <w:r w:rsidRPr="00F253BC">
              <w:rPr>
                <w:color w:val="000000"/>
                <w:sz w:val="28"/>
                <w:szCs w:val="28"/>
              </w:rPr>
              <w:t>Mpa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1.50</w:t>
            </w:r>
          </w:p>
        </w:tc>
      </w:tr>
      <w:tr w:rsidR="00F93901" w:rsidRPr="00F253BC" w:rsidTr="00B60D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制造厂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中国淄博柴油机总公司</w:t>
            </w:r>
          </w:p>
        </w:tc>
      </w:tr>
      <w:tr w:rsidR="00F93901" w:rsidRPr="00F253BC" w:rsidTr="00B60D5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制造日期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01" w:rsidRPr="00F253BC" w:rsidRDefault="00F93901" w:rsidP="00B60D5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2007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F253BC">
              <w:rPr>
                <w:color w:val="000000"/>
                <w:sz w:val="28"/>
                <w:szCs w:val="28"/>
              </w:rPr>
              <w:t>1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:rsidR="00D17CAF" w:rsidRPr="008C75D5" w:rsidRDefault="00D17CAF" w:rsidP="008C75D5">
      <w:pPr>
        <w:pStyle w:val="a6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 w:rsidRPr="008C75D5">
        <w:rPr>
          <w:rFonts w:hint="eastAsia"/>
          <w:color w:val="000000"/>
          <w:sz w:val="28"/>
          <w:szCs w:val="28"/>
        </w:rPr>
        <w:t>发电机组：</w:t>
      </w:r>
    </w:p>
    <w:tbl>
      <w:tblPr>
        <w:tblStyle w:val="a5"/>
        <w:tblW w:w="0" w:type="auto"/>
        <w:tblInd w:w="-34" w:type="dxa"/>
        <w:tblLook w:val="04A0"/>
      </w:tblPr>
      <w:tblGrid>
        <w:gridCol w:w="2349"/>
        <w:gridCol w:w="2069"/>
        <w:gridCol w:w="2069"/>
        <w:gridCol w:w="2069"/>
      </w:tblGrid>
      <w:tr w:rsidR="007230FD" w:rsidTr="00967C03">
        <w:tc>
          <w:tcPr>
            <w:tcW w:w="2349" w:type="dxa"/>
          </w:tcPr>
          <w:p w:rsidR="007230FD" w:rsidRDefault="007230FD" w:rsidP="007230FD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069" w:type="dxa"/>
          </w:tcPr>
          <w:p w:rsidR="007230FD" w:rsidRDefault="007230FD" w:rsidP="007230FD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号发电机组</w:t>
            </w:r>
          </w:p>
        </w:tc>
        <w:tc>
          <w:tcPr>
            <w:tcW w:w="2069" w:type="dxa"/>
          </w:tcPr>
          <w:p w:rsidR="007230FD" w:rsidRDefault="007230FD" w:rsidP="007230FD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号发电机组</w:t>
            </w:r>
          </w:p>
        </w:tc>
        <w:tc>
          <w:tcPr>
            <w:tcW w:w="2069" w:type="dxa"/>
          </w:tcPr>
          <w:p w:rsidR="007230FD" w:rsidRDefault="007230FD" w:rsidP="007230FD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停泊发电机组</w:t>
            </w:r>
          </w:p>
        </w:tc>
      </w:tr>
      <w:tr w:rsidR="007230FD" w:rsidTr="00967C03">
        <w:tc>
          <w:tcPr>
            <w:tcW w:w="2349" w:type="dxa"/>
          </w:tcPr>
          <w:p w:rsidR="007230FD" w:rsidRDefault="007230FD" w:rsidP="007230FD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发动机型号</w:t>
            </w:r>
          </w:p>
        </w:tc>
        <w:tc>
          <w:tcPr>
            <w:tcW w:w="2069" w:type="dxa"/>
          </w:tcPr>
          <w:p w:rsidR="007230FD" w:rsidRDefault="007230FD" w:rsidP="007230FD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TFXW315M4-H</w:t>
            </w:r>
          </w:p>
        </w:tc>
        <w:tc>
          <w:tcPr>
            <w:tcW w:w="2069" w:type="dxa"/>
          </w:tcPr>
          <w:p w:rsidR="007230FD" w:rsidRDefault="007230FD" w:rsidP="007230FD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TFXW250M4-H</w:t>
            </w:r>
          </w:p>
        </w:tc>
        <w:tc>
          <w:tcPr>
            <w:tcW w:w="2069" w:type="dxa"/>
          </w:tcPr>
          <w:p w:rsidR="007230FD" w:rsidRDefault="007230FD" w:rsidP="007230FD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TFXW225M4-H</w:t>
            </w:r>
          </w:p>
        </w:tc>
      </w:tr>
      <w:tr w:rsidR="007230FD" w:rsidTr="00967C03">
        <w:tc>
          <w:tcPr>
            <w:tcW w:w="2349" w:type="dxa"/>
          </w:tcPr>
          <w:p w:rsidR="007230FD" w:rsidRDefault="007230FD" w:rsidP="007230FD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069" w:type="dxa"/>
          </w:tcPr>
          <w:p w:rsidR="007230FD" w:rsidRDefault="007230FD" w:rsidP="007230FD">
            <w:pPr>
              <w:pStyle w:val="a6"/>
              <w:ind w:firstLineChars="250" w:firstLine="7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230FD" w:rsidRDefault="007230FD" w:rsidP="007230FD">
            <w:pPr>
              <w:pStyle w:val="a6"/>
              <w:ind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230FD" w:rsidRDefault="007230FD" w:rsidP="007230FD">
            <w:pPr>
              <w:pStyle w:val="a6"/>
              <w:ind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</w:tr>
      <w:tr w:rsidR="007230FD" w:rsidTr="00967C03">
        <w:tc>
          <w:tcPr>
            <w:tcW w:w="2349" w:type="dxa"/>
          </w:tcPr>
          <w:p w:rsidR="007230FD" w:rsidRDefault="007230FD" w:rsidP="007230FD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额定功率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Ｋ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w</w:t>
            </w:r>
          </w:p>
        </w:tc>
        <w:tc>
          <w:tcPr>
            <w:tcW w:w="2069" w:type="dxa"/>
          </w:tcPr>
          <w:p w:rsidR="007230FD" w:rsidRDefault="00084D98" w:rsidP="00084D98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200.00</w:t>
            </w:r>
          </w:p>
        </w:tc>
        <w:tc>
          <w:tcPr>
            <w:tcW w:w="2069" w:type="dxa"/>
          </w:tcPr>
          <w:p w:rsidR="007230FD" w:rsidRDefault="00084D98" w:rsidP="00084D98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90.00</w:t>
            </w:r>
          </w:p>
        </w:tc>
        <w:tc>
          <w:tcPr>
            <w:tcW w:w="2069" w:type="dxa"/>
          </w:tcPr>
          <w:p w:rsidR="007230FD" w:rsidRDefault="00084D98" w:rsidP="00084D98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40.00</w:t>
            </w:r>
          </w:p>
        </w:tc>
      </w:tr>
      <w:tr w:rsidR="007230FD" w:rsidTr="00967C03">
        <w:tc>
          <w:tcPr>
            <w:tcW w:w="2349" w:type="dxa"/>
          </w:tcPr>
          <w:p w:rsidR="007230FD" w:rsidRDefault="00084D98" w:rsidP="00084D98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额定转速（</w:t>
            </w:r>
            <w:r w:rsidRPr="00F253BC">
              <w:rPr>
                <w:color w:val="000000"/>
                <w:sz w:val="28"/>
                <w:szCs w:val="28"/>
              </w:rPr>
              <w:t>r/min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069" w:type="dxa"/>
          </w:tcPr>
          <w:p w:rsidR="007230FD" w:rsidRDefault="00084D98" w:rsidP="00084D98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069" w:type="dxa"/>
          </w:tcPr>
          <w:p w:rsidR="007230FD" w:rsidRDefault="00084D98" w:rsidP="00084D98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069" w:type="dxa"/>
          </w:tcPr>
          <w:p w:rsidR="007230FD" w:rsidRDefault="00084D98" w:rsidP="00084D98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1500</w:t>
            </w:r>
          </w:p>
        </w:tc>
      </w:tr>
      <w:tr w:rsidR="007230FD" w:rsidTr="00967C03">
        <w:tc>
          <w:tcPr>
            <w:tcW w:w="2349" w:type="dxa"/>
          </w:tcPr>
          <w:p w:rsidR="007230FD" w:rsidRDefault="00084D98" w:rsidP="00084D98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电流种类及大小</w:t>
            </w:r>
          </w:p>
        </w:tc>
        <w:tc>
          <w:tcPr>
            <w:tcW w:w="2069" w:type="dxa"/>
          </w:tcPr>
          <w:p w:rsidR="007230FD" w:rsidRDefault="00084D98" w:rsidP="00084D98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AC  361.00A</w:t>
            </w:r>
          </w:p>
        </w:tc>
        <w:tc>
          <w:tcPr>
            <w:tcW w:w="2069" w:type="dxa"/>
          </w:tcPr>
          <w:p w:rsidR="007230FD" w:rsidRDefault="00084D98" w:rsidP="00084D98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AC  162..00A</w:t>
            </w:r>
          </w:p>
        </w:tc>
        <w:tc>
          <w:tcPr>
            <w:tcW w:w="2069" w:type="dxa"/>
          </w:tcPr>
          <w:p w:rsidR="007230FD" w:rsidRDefault="00084D98" w:rsidP="00084D98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AC  72.00A</w:t>
            </w:r>
          </w:p>
        </w:tc>
      </w:tr>
      <w:tr w:rsidR="007230FD" w:rsidTr="00967C03">
        <w:tc>
          <w:tcPr>
            <w:tcW w:w="2349" w:type="dxa"/>
          </w:tcPr>
          <w:p w:rsidR="007230FD" w:rsidRDefault="00967C03" w:rsidP="00084D98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额定电压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V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400.00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400.00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400.00</w:t>
            </w:r>
          </w:p>
        </w:tc>
      </w:tr>
      <w:tr w:rsidR="007230FD" w:rsidTr="00967C03">
        <w:tc>
          <w:tcPr>
            <w:tcW w:w="234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原动机型号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LB6250ZLC--4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TBD226B</w:t>
            </w:r>
            <w:r>
              <w:rPr>
                <w:color w:val="000000"/>
                <w:sz w:val="28"/>
                <w:szCs w:val="28"/>
              </w:rPr>
              <w:t>—</w:t>
            </w:r>
            <w:r>
              <w:rPr>
                <w:rFonts w:hint="eastAsia"/>
                <w:color w:val="000000"/>
                <w:sz w:val="28"/>
                <w:szCs w:val="28"/>
              </w:rPr>
              <w:t>6CDI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TBD226B</w:t>
            </w:r>
            <w:r>
              <w:rPr>
                <w:color w:val="000000"/>
                <w:sz w:val="28"/>
                <w:szCs w:val="28"/>
              </w:rPr>
              <w:t>—</w:t>
            </w:r>
            <w:r>
              <w:rPr>
                <w:rFonts w:hint="eastAsia"/>
                <w:color w:val="000000"/>
                <w:sz w:val="28"/>
                <w:szCs w:val="28"/>
              </w:rPr>
              <w:t>4CDI</w:t>
            </w:r>
          </w:p>
        </w:tc>
      </w:tr>
      <w:tr w:rsidR="007230FD" w:rsidTr="00967C03">
        <w:tc>
          <w:tcPr>
            <w:tcW w:w="234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数量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250" w:firstLine="7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250" w:firstLine="7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</w:tr>
      <w:tr w:rsidR="007230FD" w:rsidTr="00967C03">
        <w:tc>
          <w:tcPr>
            <w:tcW w:w="234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额定功率</w:t>
            </w:r>
            <w:r w:rsidR="00084D98" w:rsidRPr="00F253BC">
              <w:rPr>
                <w:rFonts w:hint="eastAsia"/>
                <w:color w:val="000000"/>
                <w:sz w:val="28"/>
                <w:szCs w:val="28"/>
              </w:rPr>
              <w:t>Ｋ</w:t>
            </w:r>
            <w:r w:rsidR="00084D98" w:rsidRPr="00F253BC">
              <w:rPr>
                <w:rFonts w:hint="eastAsia"/>
                <w:color w:val="000000"/>
                <w:sz w:val="28"/>
                <w:szCs w:val="28"/>
              </w:rPr>
              <w:t>w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882.00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120.00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60.00</w:t>
            </w:r>
          </w:p>
        </w:tc>
      </w:tr>
      <w:tr w:rsidR="007230FD" w:rsidTr="00967C03">
        <w:tc>
          <w:tcPr>
            <w:tcW w:w="234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额定转速（</w:t>
            </w:r>
            <w:r w:rsidRPr="00F253BC">
              <w:rPr>
                <w:color w:val="000000"/>
                <w:sz w:val="28"/>
                <w:szCs w:val="28"/>
              </w:rPr>
              <w:t>r/min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2069" w:type="dxa"/>
          </w:tcPr>
          <w:p w:rsidR="007230FD" w:rsidRDefault="00967C03" w:rsidP="00A17420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06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1500</w:t>
            </w:r>
          </w:p>
        </w:tc>
      </w:tr>
      <w:tr w:rsidR="007230FD" w:rsidTr="00967C03">
        <w:tc>
          <w:tcPr>
            <w:tcW w:w="2349" w:type="dxa"/>
          </w:tcPr>
          <w:p w:rsidR="007230FD" w:rsidRDefault="00967C03" w:rsidP="00967C03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</w:t>
            </w:r>
            <w:r w:rsidR="00A17420">
              <w:rPr>
                <w:rFonts w:hint="eastAsia"/>
                <w:color w:val="000000"/>
                <w:sz w:val="28"/>
                <w:szCs w:val="28"/>
              </w:rPr>
              <w:t>配电板形式</w:t>
            </w:r>
          </w:p>
        </w:tc>
        <w:tc>
          <w:tcPr>
            <w:tcW w:w="2069" w:type="dxa"/>
          </w:tcPr>
          <w:p w:rsidR="007230FD" w:rsidRDefault="00A17420" w:rsidP="00A17420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立式</w:t>
            </w:r>
          </w:p>
        </w:tc>
        <w:tc>
          <w:tcPr>
            <w:tcW w:w="2069" w:type="dxa"/>
          </w:tcPr>
          <w:p w:rsidR="007230FD" w:rsidRDefault="00A17420" w:rsidP="00A17420">
            <w:pPr>
              <w:pStyle w:val="a6"/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--</w:t>
            </w:r>
          </w:p>
        </w:tc>
        <w:tc>
          <w:tcPr>
            <w:tcW w:w="2069" w:type="dxa"/>
          </w:tcPr>
          <w:p w:rsidR="007230FD" w:rsidRDefault="00A17420" w:rsidP="00A17420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立式</w:t>
            </w:r>
          </w:p>
        </w:tc>
      </w:tr>
      <w:tr w:rsidR="007230FD" w:rsidTr="00967C03">
        <w:tc>
          <w:tcPr>
            <w:tcW w:w="2349" w:type="dxa"/>
          </w:tcPr>
          <w:p w:rsidR="007230FD" w:rsidRDefault="00A17420" w:rsidP="00A17420">
            <w:pPr>
              <w:pStyle w:val="a6"/>
              <w:ind w:firstLineChars="0" w:firstLine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配电板屏数</w:t>
            </w:r>
          </w:p>
        </w:tc>
        <w:tc>
          <w:tcPr>
            <w:tcW w:w="2069" w:type="dxa"/>
          </w:tcPr>
          <w:p w:rsidR="007230FD" w:rsidRDefault="00A17420" w:rsidP="00A17420">
            <w:pPr>
              <w:pStyle w:val="a6"/>
              <w:ind w:firstLineChars="15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69" w:type="dxa"/>
          </w:tcPr>
          <w:p w:rsidR="007230FD" w:rsidRDefault="00A17420" w:rsidP="00A17420">
            <w:pPr>
              <w:pStyle w:val="a6"/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--</w:t>
            </w:r>
          </w:p>
        </w:tc>
        <w:tc>
          <w:tcPr>
            <w:tcW w:w="2069" w:type="dxa"/>
          </w:tcPr>
          <w:p w:rsidR="007230FD" w:rsidRDefault="00A17420" w:rsidP="00A17420">
            <w:pPr>
              <w:pStyle w:val="a6"/>
              <w:ind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B371A9" w:rsidRPr="00894DE9" w:rsidRDefault="0074093A" w:rsidP="00894DE9">
      <w:pPr>
        <w:pStyle w:val="a6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 w:rsidRPr="00894DE9">
        <w:rPr>
          <w:rFonts w:hint="eastAsia"/>
          <w:color w:val="000000"/>
          <w:sz w:val="28"/>
          <w:szCs w:val="28"/>
        </w:rPr>
        <w:t xml:space="preserve"> </w:t>
      </w:r>
      <w:r w:rsidR="00B371A9" w:rsidRPr="00894DE9">
        <w:rPr>
          <w:rFonts w:hint="eastAsia"/>
          <w:color w:val="000000"/>
          <w:sz w:val="28"/>
          <w:szCs w:val="28"/>
        </w:rPr>
        <w:t>压缩空气系统：</w:t>
      </w:r>
    </w:p>
    <w:p w:rsidR="00B371A9" w:rsidRDefault="00B371A9" w:rsidP="00B371A9">
      <w:pPr>
        <w:rPr>
          <w:color w:val="000000"/>
          <w:sz w:val="28"/>
          <w:szCs w:val="28"/>
        </w:rPr>
      </w:pPr>
      <w:r w:rsidRPr="00F253BC">
        <w:rPr>
          <w:rFonts w:hint="eastAsia"/>
          <w:color w:val="000000"/>
          <w:sz w:val="28"/>
          <w:szCs w:val="28"/>
        </w:rPr>
        <w:t>空气瓶：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2222B0" w:rsidTr="002222B0">
        <w:tc>
          <w:tcPr>
            <w:tcW w:w="4261" w:type="dxa"/>
          </w:tcPr>
          <w:p w:rsidR="002222B0" w:rsidRDefault="002222B0" w:rsidP="00B371A9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容量</w:t>
            </w:r>
            <w:r w:rsidRPr="00F253BC">
              <w:rPr>
                <w:color w:val="000000"/>
                <w:sz w:val="28"/>
                <w:szCs w:val="28"/>
              </w:rPr>
              <w:t>m</w:t>
            </w:r>
            <w:r w:rsidRPr="00F253BC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261" w:type="dxa"/>
          </w:tcPr>
          <w:p w:rsidR="002222B0" w:rsidRDefault="002222B0" w:rsidP="00B371A9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0.32</w:t>
            </w:r>
          </w:p>
        </w:tc>
      </w:tr>
      <w:tr w:rsidR="002222B0" w:rsidTr="002222B0">
        <w:tc>
          <w:tcPr>
            <w:tcW w:w="4261" w:type="dxa"/>
          </w:tcPr>
          <w:p w:rsidR="002222B0" w:rsidRDefault="002222B0" w:rsidP="00B371A9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数量</w:t>
            </w:r>
            <w:r>
              <w:rPr>
                <w:rFonts w:hint="eastAsia"/>
                <w:color w:val="000000"/>
                <w:sz w:val="28"/>
                <w:szCs w:val="28"/>
              </w:rPr>
              <w:t>；个</w:t>
            </w:r>
          </w:p>
        </w:tc>
        <w:tc>
          <w:tcPr>
            <w:tcW w:w="4261" w:type="dxa"/>
          </w:tcPr>
          <w:p w:rsidR="002222B0" w:rsidRDefault="002222B0" w:rsidP="00B371A9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</w:tr>
      <w:tr w:rsidR="002222B0" w:rsidTr="002222B0">
        <w:tc>
          <w:tcPr>
            <w:tcW w:w="4261" w:type="dxa"/>
          </w:tcPr>
          <w:p w:rsidR="002222B0" w:rsidRDefault="002222B0" w:rsidP="00B371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用途</w:t>
            </w:r>
          </w:p>
        </w:tc>
        <w:tc>
          <w:tcPr>
            <w:tcW w:w="4261" w:type="dxa"/>
          </w:tcPr>
          <w:p w:rsidR="002222B0" w:rsidRDefault="002222B0" w:rsidP="00B371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辅机启动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color w:val="000000"/>
                <w:sz w:val="28"/>
                <w:szCs w:val="28"/>
              </w:rPr>
              <w:t>杂用</w:t>
            </w:r>
          </w:p>
        </w:tc>
      </w:tr>
      <w:tr w:rsidR="002222B0" w:rsidTr="002222B0">
        <w:tc>
          <w:tcPr>
            <w:tcW w:w="4261" w:type="dxa"/>
          </w:tcPr>
          <w:p w:rsidR="002222B0" w:rsidRDefault="002222B0" w:rsidP="00B371A9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设计</w:t>
            </w:r>
            <w:r w:rsidRPr="00F253BC">
              <w:rPr>
                <w:color w:val="000000"/>
                <w:sz w:val="28"/>
                <w:szCs w:val="28"/>
              </w:rPr>
              <w:t>/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工作压力</w:t>
            </w:r>
            <w:r w:rsidRPr="00F253BC">
              <w:rPr>
                <w:color w:val="000000"/>
                <w:sz w:val="28"/>
                <w:szCs w:val="28"/>
              </w:rPr>
              <w:t xml:space="preserve"> Mpa</w:t>
            </w:r>
          </w:p>
        </w:tc>
        <w:tc>
          <w:tcPr>
            <w:tcW w:w="4261" w:type="dxa"/>
          </w:tcPr>
          <w:p w:rsidR="002222B0" w:rsidRDefault="002222B0" w:rsidP="00B371A9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3.30</w:t>
            </w:r>
          </w:p>
        </w:tc>
      </w:tr>
      <w:tr w:rsidR="002222B0" w:rsidTr="002222B0">
        <w:tc>
          <w:tcPr>
            <w:tcW w:w="4261" w:type="dxa"/>
          </w:tcPr>
          <w:p w:rsidR="002222B0" w:rsidRDefault="008F2090" w:rsidP="00B371A9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工作压力</w:t>
            </w:r>
            <w:r w:rsidRPr="00F253BC">
              <w:rPr>
                <w:color w:val="000000"/>
                <w:sz w:val="28"/>
                <w:szCs w:val="28"/>
              </w:rPr>
              <w:t xml:space="preserve"> Mpa</w:t>
            </w:r>
          </w:p>
        </w:tc>
        <w:tc>
          <w:tcPr>
            <w:tcW w:w="4261" w:type="dxa"/>
          </w:tcPr>
          <w:p w:rsidR="002222B0" w:rsidRDefault="008F2090" w:rsidP="00B371A9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3.00</w:t>
            </w:r>
          </w:p>
        </w:tc>
      </w:tr>
      <w:tr w:rsidR="002222B0" w:rsidTr="002222B0">
        <w:tc>
          <w:tcPr>
            <w:tcW w:w="4261" w:type="dxa"/>
          </w:tcPr>
          <w:p w:rsidR="002222B0" w:rsidRDefault="008F2090" w:rsidP="00B371A9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水压试验压力</w:t>
            </w:r>
            <w:r w:rsidRPr="00F253BC">
              <w:rPr>
                <w:color w:val="000000"/>
                <w:sz w:val="28"/>
                <w:szCs w:val="28"/>
              </w:rPr>
              <w:t>Mpa</w:t>
            </w:r>
          </w:p>
        </w:tc>
        <w:tc>
          <w:tcPr>
            <w:tcW w:w="4261" w:type="dxa"/>
          </w:tcPr>
          <w:p w:rsidR="002222B0" w:rsidRDefault="008F2090" w:rsidP="00B371A9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4.95</w:t>
            </w:r>
          </w:p>
        </w:tc>
      </w:tr>
      <w:tr w:rsidR="002222B0" w:rsidTr="002222B0">
        <w:tc>
          <w:tcPr>
            <w:tcW w:w="4261" w:type="dxa"/>
          </w:tcPr>
          <w:p w:rsidR="002222B0" w:rsidRDefault="008F2090" w:rsidP="00B371A9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制造厂</w:t>
            </w:r>
          </w:p>
        </w:tc>
        <w:tc>
          <w:tcPr>
            <w:tcW w:w="4261" w:type="dxa"/>
          </w:tcPr>
          <w:p w:rsidR="002222B0" w:rsidRDefault="008F2090" w:rsidP="00B371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青岛联大机械制造有限公司</w:t>
            </w:r>
          </w:p>
        </w:tc>
      </w:tr>
      <w:tr w:rsidR="002222B0" w:rsidTr="002222B0">
        <w:tc>
          <w:tcPr>
            <w:tcW w:w="4261" w:type="dxa"/>
          </w:tcPr>
          <w:p w:rsidR="002222B0" w:rsidRDefault="008F2090" w:rsidP="00B371A9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制造日期</w:t>
            </w:r>
          </w:p>
        </w:tc>
        <w:tc>
          <w:tcPr>
            <w:tcW w:w="4261" w:type="dxa"/>
          </w:tcPr>
          <w:p w:rsidR="002222B0" w:rsidRDefault="008F2090" w:rsidP="00B371A9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2007</w:t>
            </w:r>
            <w:r w:rsidR="005D76C2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="005D76C2">
              <w:rPr>
                <w:rFonts w:hint="eastAsia"/>
                <w:color w:val="000000"/>
                <w:sz w:val="28"/>
                <w:szCs w:val="28"/>
              </w:rPr>
              <w:t>08</w:t>
            </w:r>
            <w:r w:rsidR="005D76C2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="005D76C2">
              <w:rPr>
                <w:rFonts w:hint="eastAsia"/>
                <w:color w:val="000000"/>
                <w:sz w:val="28"/>
                <w:szCs w:val="28"/>
              </w:rPr>
              <w:t>16</w:t>
            </w:r>
            <w:r w:rsidR="005D76C2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B371A9" w:rsidRPr="00F253BC" w:rsidRDefault="00B371A9" w:rsidP="00B371A9">
      <w:pPr>
        <w:rPr>
          <w:color w:val="000000"/>
          <w:sz w:val="28"/>
          <w:szCs w:val="28"/>
        </w:rPr>
      </w:pPr>
      <w:r w:rsidRPr="00F253BC">
        <w:rPr>
          <w:rFonts w:hint="eastAsia"/>
          <w:color w:val="000000"/>
          <w:sz w:val="28"/>
          <w:szCs w:val="28"/>
        </w:rPr>
        <w:t>空压机：</w:t>
      </w:r>
    </w:p>
    <w:tbl>
      <w:tblPr>
        <w:tblStyle w:val="a5"/>
        <w:tblW w:w="8472" w:type="dxa"/>
        <w:tblLook w:val="01E0"/>
      </w:tblPr>
      <w:tblGrid>
        <w:gridCol w:w="4219"/>
        <w:gridCol w:w="4253"/>
      </w:tblGrid>
      <w:tr w:rsidR="005D76C2" w:rsidRPr="00F253BC" w:rsidTr="005D76C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2" w:rsidRPr="00F253BC" w:rsidRDefault="005D76C2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空压机名称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2" w:rsidRPr="00F253BC" w:rsidRDefault="005D76C2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主空压机</w:t>
            </w:r>
          </w:p>
        </w:tc>
      </w:tr>
      <w:tr w:rsidR="005D76C2" w:rsidRPr="00F253BC" w:rsidTr="005D76C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2" w:rsidRPr="00F253BC" w:rsidRDefault="005D76C2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2" w:rsidRPr="00F253BC" w:rsidRDefault="000300CD" w:rsidP="004D6B0B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不祥</w:t>
            </w:r>
          </w:p>
        </w:tc>
      </w:tr>
      <w:tr w:rsidR="005D76C2" w:rsidRPr="00F253BC" w:rsidTr="005D76C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2" w:rsidRPr="00F253BC" w:rsidRDefault="005D76C2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2" w:rsidRPr="00F253BC" w:rsidRDefault="005D76C2" w:rsidP="004D6B0B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5E0753" w:rsidRDefault="00894DE9" w:rsidP="0048449B">
      <w:pPr>
        <w:pStyle w:val="a6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分油机：</w:t>
      </w:r>
    </w:p>
    <w:p w:rsidR="00894DE9" w:rsidRDefault="00894DE9" w:rsidP="00894DE9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   </w:t>
      </w:r>
      <w:r w:rsidR="00B8539B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型号：</w:t>
      </w:r>
      <w:r w:rsidR="001A00A1">
        <w:rPr>
          <w:rFonts w:hint="eastAsia"/>
          <w:sz w:val="28"/>
          <w:szCs w:val="28"/>
        </w:rPr>
        <w:t>KYDH206CD-23</w:t>
      </w:r>
      <w:r w:rsidR="00661C26">
        <w:rPr>
          <w:rFonts w:hint="eastAsia"/>
          <w:color w:val="000000"/>
          <w:sz w:val="28"/>
          <w:szCs w:val="28"/>
        </w:rPr>
        <w:t xml:space="preserve">          </w:t>
      </w:r>
      <w:r>
        <w:rPr>
          <w:rFonts w:hint="eastAsia"/>
          <w:color w:val="000000"/>
          <w:sz w:val="28"/>
          <w:szCs w:val="28"/>
        </w:rPr>
        <w:t>数量：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台</w:t>
      </w:r>
    </w:p>
    <w:p w:rsidR="00894DE9" w:rsidRDefault="00894DE9" w:rsidP="00894DE9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  <w:r w:rsidR="00B8539B">
        <w:rPr>
          <w:rFonts w:hint="eastAsia"/>
          <w:color w:val="000000"/>
          <w:sz w:val="28"/>
          <w:szCs w:val="28"/>
        </w:rPr>
        <w:t xml:space="preserve"> </w:t>
      </w:r>
      <w:r w:rsidR="00661C26" w:rsidRPr="00661C26">
        <w:rPr>
          <w:rFonts w:hint="eastAsia"/>
          <w:sz w:val="28"/>
          <w:szCs w:val="28"/>
        </w:rPr>
        <w:t>分离量</w:t>
      </w:r>
      <w:r w:rsidR="00661C26">
        <w:rPr>
          <w:rFonts w:hint="eastAsia"/>
          <w:sz w:val="28"/>
          <w:szCs w:val="28"/>
        </w:rPr>
        <w:t>：</w:t>
      </w:r>
      <w:r w:rsidR="00661C26" w:rsidRPr="00661C26">
        <w:rPr>
          <w:rFonts w:hint="eastAsia"/>
          <w:sz w:val="28"/>
          <w:szCs w:val="28"/>
        </w:rPr>
        <w:t>1500</w:t>
      </w:r>
      <w:r w:rsidR="00661C26" w:rsidRPr="00661C26">
        <w:rPr>
          <w:rFonts w:hint="eastAsia"/>
          <w:color w:val="000000"/>
          <w:sz w:val="28"/>
          <w:szCs w:val="28"/>
        </w:rPr>
        <w:t xml:space="preserve"> L/H</w:t>
      </w:r>
      <w:r w:rsidR="0003520E">
        <w:rPr>
          <w:rFonts w:hint="eastAsia"/>
          <w:color w:val="000000"/>
          <w:sz w:val="28"/>
          <w:szCs w:val="28"/>
        </w:rPr>
        <w:t xml:space="preserve">             </w:t>
      </w:r>
      <w:r>
        <w:rPr>
          <w:rFonts w:hint="eastAsia"/>
          <w:color w:val="000000"/>
          <w:sz w:val="28"/>
          <w:szCs w:val="28"/>
        </w:rPr>
        <w:t>制造厂：不祥</w:t>
      </w:r>
    </w:p>
    <w:p w:rsidR="00894DE9" w:rsidRPr="00894DE9" w:rsidRDefault="00E226AD" w:rsidP="00894DE9">
      <w:pPr>
        <w:pStyle w:val="a6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="00894DE9" w:rsidRPr="00894DE9">
        <w:rPr>
          <w:rFonts w:hint="eastAsia"/>
          <w:color w:val="000000"/>
          <w:sz w:val="28"/>
          <w:szCs w:val="28"/>
        </w:rPr>
        <w:t>WCB</w:t>
      </w:r>
      <w:r w:rsidR="00894DE9" w:rsidRPr="00894DE9">
        <w:rPr>
          <w:rFonts w:hint="eastAsia"/>
          <w:color w:val="000000"/>
          <w:sz w:val="28"/>
          <w:szCs w:val="28"/>
        </w:rPr>
        <w:t>型生活污水处理装置：</w:t>
      </w:r>
    </w:p>
    <w:p w:rsidR="00661C26" w:rsidRDefault="00894DE9" w:rsidP="00894DE9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</w:t>
      </w:r>
      <w:r w:rsidR="00661C26">
        <w:rPr>
          <w:rFonts w:hint="eastAsia"/>
          <w:color w:val="000000"/>
          <w:sz w:val="28"/>
          <w:szCs w:val="28"/>
        </w:rPr>
        <w:t xml:space="preserve"> </w:t>
      </w:r>
      <w:r w:rsidR="00B8539B">
        <w:rPr>
          <w:rFonts w:hint="eastAsia"/>
          <w:color w:val="000000"/>
          <w:sz w:val="28"/>
          <w:szCs w:val="28"/>
        </w:rPr>
        <w:t xml:space="preserve"> </w:t>
      </w:r>
      <w:r w:rsidR="00661C26">
        <w:rPr>
          <w:rFonts w:hint="eastAsia"/>
          <w:color w:val="000000"/>
          <w:sz w:val="28"/>
          <w:szCs w:val="28"/>
        </w:rPr>
        <w:t>型号：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BB2610">
        <w:rPr>
          <w:rFonts w:hint="eastAsia"/>
          <w:color w:val="000000"/>
          <w:sz w:val="28"/>
          <w:szCs w:val="28"/>
        </w:rPr>
        <w:t>WCB-2</w:t>
      </w:r>
      <w:r w:rsidR="00780FA5">
        <w:rPr>
          <w:rFonts w:hint="eastAsia"/>
          <w:color w:val="000000"/>
          <w:sz w:val="28"/>
          <w:szCs w:val="28"/>
        </w:rPr>
        <w:t>0</w:t>
      </w:r>
      <w:r w:rsidRPr="00BB2610">
        <w:rPr>
          <w:rFonts w:hint="eastAsia"/>
          <w:color w:val="000000"/>
          <w:sz w:val="28"/>
          <w:szCs w:val="28"/>
        </w:rPr>
        <w:t xml:space="preserve">   </w:t>
      </w:r>
      <w:r w:rsidR="00780FA5">
        <w:rPr>
          <w:rFonts w:hint="eastAsia"/>
          <w:color w:val="000000"/>
          <w:sz w:val="28"/>
          <w:szCs w:val="28"/>
        </w:rPr>
        <w:t xml:space="preserve">            </w:t>
      </w:r>
      <w:r w:rsidR="00661C26">
        <w:rPr>
          <w:rFonts w:hint="eastAsia"/>
          <w:color w:val="000000"/>
          <w:sz w:val="28"/>
          <w:szCs w:val="28"/>
        </w:rPr>
        <w:t>数量：</w:t>
      </w:r>
      <w:r w:rsidR="00661C26">
        <w:rPr>
          <w:rFonts w:hint="eastAsia"/>
          <w:color w:val="000000"/>
          <w:sz w:val="28"/>
          <w:szCs w:val="28"/>
        </w:rPr>
        <w:t>1</w:t>
      </w:r>
      <w:r w:rsidR="00661C26">
        <w:rPr>
          <w:rFonts w:hint="eastAsia"/>
          <w:color w:val="000000"/>
          <w:sz w:val="28"/>
          <w:szCs w:val="28"/>
        </w:rPr>
        <w:t>台</w:t>
      </w:r>
    </w:p>
    <w:p w:rsidR="007B1759" w:rsidRPr="00BB2610" w:rsidRDefault="00894DE9" w:rsidP="00B8539B">
      <w:pPr>
        <w:ind w:firstLineChars="200" w:firstLine="560"/>
        <w:rPr>
          <w:color w:val="000000"/>
          <w:sz w:val="28"/>
          <w:szCs w:val="28"/>
        </w:rPr>
      </w:pPr>
      <w:r w:rsidRPr="00BB2610">
        <w:rPr>
          <w:rFonts w:hint="eastAsia"/>
          <w:color w:val="000000"/>
          <w:sz w:val="28"/>
          <w:szCs w:val="28"/>
        </w:rPr>
        <w:t>处理量：</w:t>
      </w:r>
      <w:r w:rsidRPr="00BB2610">
        <w:rPr>
          <w:rFonts w:hint="eastAsia"/>
          <w:color w:val="000000"/>
          <w:sz w:val="28"/>
          <w:szCs w:val="28"/>
        </w:rPr>
        <w:t>192.5L/H</w:t>
      </w:r>
      <w:r w:rsidR="00661C26">
        <w:rPr>
          <w:rFonts w:hint="eastAsia"/>
          <w:color w:val="000000"/>
          <w:sz w:val="28"/>
          <w:szCs w:val="28"/>
        </w:rPr>
        <w:t xml:space="preserve">      </w:t>
      </w:r>
      <w:r w:rsidR="00B8539B">
        <w:rPr>
          <w:rFonts w:hint="eastAsia"/>
          <w:sz w:val="28"/>
          <w:szCs w:val="28"/>
        </w:rPr>
        <w:t xml:space="preserve">      </w:t>
      </w:r>
      <w:r w:rsidR="00661C26">
        <w:rPr>
          <w:rFonts w:hint="eastAsia"/>
          <w:sz w:val="28"/>
          <w:szCs w:val="28"/>
        </w:rPr>
        <w:t>制造厂：</w:t>
      </w:r>
      <w:r w:rsidR="00661C26" w:rsidRPr="00BB2610">
        <w:rPr>
          <w:rFonts w:hint="eastAsia"/>
          <w:color w:val="000000"/>
          <w:sz w:val="28"/>
          <w:szCs w:val="28"/>
        </w:rPr>
        <w:t>扬子船舶设备有限公司</w:t>
      </w:r>
    </w:p>
    <w:p w:rsidR="00B77936" w:rsidRDefault="00661C26" w:rsidP="00995B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1A00A1">
        <w:rPr>
          <w:rFonts w:hint="eastAsia"/>
          <w:sz w:val="28"/>
          <w:szCs w:val="28"/>
        </w:rPr>
        <w:t xml:space="preserve">  </w:t>
      </w:r>
      <w:r w:rsidR="00E226AD">
        <w:rPr>
          <w:rFonts w:hint="eastAsia"/>
          <w:sz w:val="28"/>
          <w:szCs w:val="28"/>
        </w:rPr>
        <w:t xml:space="preserve"> </w:t>
      </w:r>
      <w:r w:rsidR="00B77936" w:rsidRPr="00995B6D">
        <w:rPr>
          <w:rFonts w:hint="eastAsia"/>
          <w:sz w:val="28"/>
          <w:szCs w:val="28"/>
        </w:rPr>
        <w:t>油水分离器</w:t>
      </w:r>
      <w:r>
        <w:rPr>
          <w:rFonts w:hint="eastAsia"/>
          <w:sz w:val="28"/>
          <w:szCs w:val="28"/>
        </w:rPr>
        <w:t>：</w:t>
      </w:r>
    </w:p>
    <w:p w:rsidR="00661C26" w:rsidRDefault="00BB2610" w:rsidP="00B8539B">
      <w:pPr>
        <w:ind w:firstLineChars="200" w:firstLine="560"/>
        <w:rPr>
          <w:sz w:val="28"/>
          <w:szCs w:val="28"/>
        </w:rPr>
      </w:pPr>
      <w:r w:rsidRPr="00985261">
        <w:rPr>
          <w:rFonts w:hint="eastAsia"/>
          <w:sz w:val="28"/>
          <w:szCs w:val="28"/>
        </w:rPr>
        <w:t>型号</w:t>
      </w:r>
      <w:r w:rsidR="00C248A8">
        <w:rPr>
          <w:rFonts w:hint="eastAsia"/>
          <w:sz w:val="28"/>
          <w:szCs w:val="28"/>
        </w:rPr>
        <w:t>：不祥</w:t>
      </w:r>
      <w:r w:rsidR="00C248A8">
        <w:rPr>
          <w:rFonts w:hint="eastAsia"/>
          <w:sz w:val="28"/>
          <w:szCs w:val="28"/>
        </w:rPr>
        <w:t xml:space="preserve"> </w:t>
      </w:r>
      <w:r w:rsidR="0008340F">
        <w:rPr>
          <w:rFonts w:hint="eastAsia"/>
          <w:sz w:val="28"/>
          <w:szCs w:val="28"/>
        </w:rPr>
        <w:t xml:space="preserve">  </w:t>
      </w:r>
      <w:r w:rsidR="00C248A8">
        <w:rPr>
          <w:rFonts w:hint="eastAsia"/>
          <w:sz w:val="28"/>
          <w:szCs w:val="28"/>
        </w:rPr>
        <w:t xml:space="preserve">               </w:t>
      </w:r>
      <w:r w:rsidR="00661C26">
        <w:rPr>
          <w:rFonts w:hint="eastAsia"/>
          <w:sz w:val="28"/>
          <w:szCs w:val="28"/>
        </w:rPr>
        <w:t>数量：</w:t>
      </w:r>
      <w:r w:rsidR="00661C26">
        <w:rPr>
          <w:rFonts w:hint="eastAsia"/>
          <w:sz w:val="28"/>
          <w:szCs w:val="28"/>
        </w:rPr>
        <w:t>1</w:t>
      </w:r>
      <w:r w:rsidR="00661C26">
        <w:rPr>
          <w:rFonts w:hint="eastAsia"/>
          <w:sz w:val="28"/>
          <w:szCs w:val="28"/>
        </w:rPr>
        <w:t>台</w:t>
      </w:r>
    </w:p>
    <w:p w:rsidR="001141A1" w:rsidRDefault="0008340F" w:rsidP="00B853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总容积：</w:t>
      </w:r>
      <w:r>
        <w:rPr>
          <w:rFonts w:hint="eastAsia"/>
          <w:sz w:val="28"/>
          <w:szCs w:val="28"/>
        </w:rPr>
        <w:t>23.7</w:t>
      </w:r>
      <w:r w:rsidRPr="00985261">
        <w:rPr>
          <w:rFonts w:hint="eastAsia"/>
          <w:sz w:val="28"/>
          <w:szCs w:val="28"/>
        </w:rPr>
        <w:t xml:space="preserve"> m</w:t>
      </w:r>
      <w:r w:rsidRPr="00985261">
        <w:rPr>
          <w:rFonts w:hint="eastAsia"/>
          <w:sz w:val="28"/>
          <w:szCs w:val="28"/>
          <w:vertAlign w:val="superscript"/>
        </w:rPr>
        <w:t>3</w:t>
      </w:r>
      <w:r w:rsidR="00F919A6">
        <w:rPr>
          <w:rFonts w:hint="eastAsia"/>
          <w:sz w:val="28"/>
          <w:szCs w:val="28"/>
        </w:rPr>
        <w:t xml:space="preserve">              </w:t>
      </w:r>
      <w:r w:rsidR="00BB2610">
        <w:rPr>
          <w:rFonts w:hint="eastAsia"/>
          <w:sz w:val="28"/>
          <w:szCs w:val="28"/>
        </w:rPr>
        <w:t>处理</w:t>
      </w:r>
      <w:r>
        <w:rPr>
          <w:rFonts w:hint="eastAsia"/>
          <w:sz w:val="28"/>
          <w:szCs w:val="28"/>
        </w:rPr>
        <w:t>量：</w:t>
      </w:r>
      <w:r w:rsidRPr="00985261">
        <w:rPr>
          <w:rFonts w:hint="eastAsia"/>
          <w:sz w:val="28"/>
          <w:szCs w:val="28"/>
        </w:rPr>
        <w:t>0.</w:t>
      </w:r>
      <w:r>
        <w:rPr>
          <w:rFonts w:hint="eastAsia"/>
          <w:sz w:val="28"/>
          <w:szCs w:val="28"/>
        </w:rPr>
        <w:t>2</w:t>
      </w:r>
      <w:r w:rsidRPr="00985261">
        <w:rPr>
          <w:rFonts w:hint="eastAsia"/>
          <w:sz w:val="28"/>
          <w:szCs w:val="28"/>
        </w:rPr>
        <w:t>5 m</w:t>
      </w:r>
      <w:r w:rsidRPr="00985261">
        <w:rPr>
          <w:rFonts w:hint="eastAsia"/>
          <w:sz w:val="28"/>
          <w:szCs w:val="28"/>
          <w:vertAlign w:val="superscript"/>
        </w:rPr>
        <w:t>3</w:t>
      </w:r>
      <w:r w:rsidRPr="00985261">
        <w:rPr>
          <w:rFonts w:hint="eastAsia"/>
          <w:sz w:val="28"/>
          <w:szCs w:val="28"/>
        </w:rPr>
        <w:t>/h</w:t>
      </w:r>
    </w:p>
    <w:p w:rsidR="004C125C" w:rsidRDefault="00B8539B" w:rsidP="00B853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 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 </w:t>
      </w:r>
      <w:r w:rsidR="004C125C" w:rsidRPr="00B8539B">
        <w:rPr>
          <w:rFonts w:hint="eastAsia"/>
          <w:sz w:val="28"/>
          <w:szCs w:val="28"/>
        </w:rPr>
        <w:t>舱内泥泵：</w:t>
      </w:r>
    </w:p>
    <w:p w:rsidR="00B8539B" w:rsidRDefault="00B8539B" w:rsidP="00B8539B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型号：不祥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数量：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台</w:t>
      </w:r>
    </w:p>
    <w:p w:rsidR="00B8539B" w:rsidRDefault="00B8539B" w:rsidP="00B8539B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清水流量：</w:t>
      </w:r>
      <w:r w:rsidR="00C248A8">
        <w:rPr>
          <w:rFonts w:hint="eastAsia"/>
          <w:sz w:val="28"/>
          <w:szCs w:val="28"/>
        </w:rPr>
        <w:t>不详</w:t>
      </w:r>
      <w:r>
        <w:rPr>
          <w:rFonts w:hint="eastAsia"/>
          <w:sz w:val="28"/>
          <w:szCs w:val="28"/>
        </w:rPr>
        <w:t xml:space="preserve">          </w:t>
      </w:r>
      <w:r w:rsidR="00C248A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转速：</w:t>
      </w:r>
      <w:r w:rsidR="00C248A8">
        <w:rPr>
          <w:rFonts w:hint="eastAsia"/>
          <w:sz w:val="28"/>
          <w:szCs w:val="28"/>
        </w:rPr>
        <w:t>不详</w:t>
      </w:r>
    </w:p>
    <w:p w:rsidR="00B8539B" w:rsidRPr="00B8539B" w:rsidRDefault="00B8539B" w:rsidP="00B8539B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扬程：不祥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制造厂：不祥</w:t>
      </w:r>
    </w:p>
    <w:p w:rsidR="001141A1" w:rsidRPr="00661C26" w:rsidRDefault="00F919A6" w:rsidP="00B8539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检查发现，该轮机舱设备以及电气设备状态较好，配置齐全</w:t>
      </w:r>
      <w:r w:rsidR="00661C26">
        <w:rPr>
          <w:rFonts w:hint="eastAsia"/>
          <w:sz w:val="28"/>
          <w:szCs w:val="28"/>
        </w:rPr>
        <w:t>，保养到位，</w:t>
      </w:r>
      <w:r w:rsidR="00444300">
        <w:rPr>
          <w:rFonts w:hint="eastAsia"/>
          <w:color w:val="000000"/>
          <w:sz w:val="28"/>
          <w:szCs w:val="28"/>
        </w:rPr>
        <w:t>各种泵浦</w:t>
      </w:r>
      <w:r w:rsidR="00661C26">
        <w:rPr>
          <w:rFonts w:hint="eastAsia"/>
          <w:color w:val="000000"/>
          <w:sz w:val="28"/>
          <w:szCs w:val="28"/>
        </w:rPr>
        <w:t>和管系布局合理</w:t>
      </w:r>
      <w:r w:rsidR="00ED7B3E">
        <w:rPr>
          <w:rFonts w:hint="eastAsia"/>
          <w:color w:val="000000"/>
          <w:sz w:val="28"/>
          <w:szCs w:val="28"/>
        </w:rPr>
        <w:t>，</w:t>
      </w:r>
      <w:r w:rsidR="00B8539B">
        <w:rPr>
          <w:rFonts w:hint="eastAsia"/>
          <w:color w:val="000000"/>
          <w:sz w:val="28"/>
          <w:szCs w:val="28"/>
        </w:rPr>
        <w:t>保养</w:t>
      </w:r>
      <w:r w:rsidR="008169C5">
        <w:rPr>
          <w:rFonts w:hint="eastAsia"/>
          <w:color w:val="000000"/>
          <w:sz w:val="28"/>
          <w:szCs w:val="28"/>
        </w:rPr>
        <w:t>正常，机舱</w:t>
      </w:r>
      <w:r w:rsidR="00ED7B3E">
        <w:rPr>
          <w:rFonts w:hint="eastAsia"/>
          <w:color w:val="000000"/>
          <w:sz w:val="28"/>
          <w:szCs w:val="28"/>
        </w:rPr>
        <w:t>集控室仪表仪器和配电盘状态良好，</w:t>
      </w:r>
      <w:r w:rsidR="008169C5">
        <w:rPr>
          <w:rFonts w:hint="eastAsia"/>
          <w:color w:val="000000"/>
          <w:sz w:val="28"/>
          <w:szCs w:val="28"/>
        </w:rPr>
        <w:t>机舱</w:t>
      </w:r>
      <w:r w:rsidR="00B70801">
        <w:rPr>
          <w:rFonts w:hint="eastAsia"/>
          <w:color w:val="000000"/>
          <w:sz w:val="28"/>
          <w:szCs w:val="28"/>
        </w:rPr>
        <w:t>设备</w:t>
      </w:r>
      <w:r w:rsidR="008169C5">
        <w:rPr>
          <w:rFonts w:hint="eastAsia"/>
          <w:color w:val="000000"/>
          <w:sz w:val="28"/>
          <w:szCs w:val="28"/>
        </w:rPr>
        <w:t>及</w:t>
      </w:r>
      <w:r w:rsidR="00B70801">
        <w:rPr>
          <w:rFonts w:hint="eastAsia"/>
          <w:color w:val="000000"/>
          <w:sz w:val="28"/>
          <w:szCs w:val="28"/>
        </w:rPr>
        <w:t>管路无油迹和锈蚀现象，但</w:t>
      </w:r>
      <w:r w:rsidR="008169C5">
        <w:rPr>
          <w:rFonts w:hint="eastAsia"/>
          <w:color w:val="000000"/>
          <w:sz w:val="28"/>
          <w:szCs w:val="28"/>
        </w:rPr>
        <w:t>机舱</w:t>
      </w:r>
      <w:r w:rsidR="00661C26">
        <w:rPr>
          <w:rFonts w:hint="eastAsia"/>
          <w:color w:val="000000"/>
          <w:sz w:val="28"/>
          <w:szCs w:val="28"/>
        </w:rPr>
        <w:t>舱底</w:t>
      </w:r>
      <w:r w:rsidR="008169C5">
        <w:rPr>
          <w:rFonts w:hint="eastAsia"/>
          <w:color w:val="000000"/>
          <w:sz w:val="28"/>
          <w:szCs w:val="28"/>
        </w:rPr>
        <w:t>局部有</w:t>
      </w:r>
      <w:r w:rsidR="00661C26">
        <w:rPr>
          <w:rFonts w:hint="eastAsia"/>
          <w:color w:val="000000"/>
          <w:sz w:val="28"/>
          <w:szCs w:val="28"/>
        </w:rPr>
        <w:t>积水。</w:t>
      </w:r>
    </w:p>
    <w:p w:rsidR="00B371A9" w:rsidRPr="00B9163F" w:rsidRDefault="00661C26" w:rsidP="00B9163F">
      <w:pPr>
        <w:pStyle w:val="a6"/>
        <w:numPr>
          <w:ilvl w:val="0"/>
          <w:numId w:val="11"/>
        </w:numPr>
        <w:ind w:firstLineChars="0"/>
        <w:rPr>
          <w:color w:val="000000"/>
          <w:sz w:val="28"/>
          <w:szCs w:val="28"/>
        </w:rPr>
      </w:pPr>
      <w:r w:rsidRPr="00B9163F">
        <w:rPr>
          <w:rFonts w:hint="eastAsia"/>
          <w:b/>
          <w:color w:val="000000"/>
          <w:sz w:val="28"/>
          <w:szCs w:val="28"/>
        </w:rPr>
        <w:t>消防</w:t>
      </w:r>
      <w:r w:rsidR="00B371A9" w:rsidRPr="00B9163F">
        <w:rPr>
          <w:rFonts w:hint="eastAsia"/>
          <w:b/>
          <w:color w:val="000000"/>
          <w:sz w:val="28"/>
          <w:szCs w:val="28"/>
        </w:rPr>
        <w:t>救生设备</w:t>
      </w:r>
      <w:r w:rsidR="00B371A9" w:rsidRPr="00B9163F">
        <w:rPr>
          <w:rFonts w:hint="eastAsia"/>
          <w:color w:val="000000"/>
          <w:sz w:val="28"/>
          <w:szCs w:val="28"/>
        </w:rPr>
        <w:t>：</w:t>
      </w:r>
    </w:p>
    <w:p w:rsidR="00B70801" w:rsidRPr="00B70801" w:rsidRDefault="00B70801" w:rsidP="00B70801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救生设备：</w:t>
      </w:r>
    </w:p>
    <w:p w:rsidR="00CC17B7" w:rsidRPr="00444300" w:rsidRDefault="00B70801" w:rsidP="00B371A9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该轮</w:t>
      </w:r>
      <w:r w:rsidR="00CC17B7" w:rsidRPr="00444300">
        <w:rPr>
          <w:rFonts w:hint="eastAsia"/>
          <w:color w:val="000000"/>
          <w:sz w:val="28"/>
          <w:szCs w:val="28"/>
        </w:rPr>
        <w:t>核定船员人数</w:t>
      </w:r>
      <w:r w:rsidR="00CC17B7" w:rsidRPr="00444300">
        <w:rPr>
          <w:rFonts w:hint="eastAsia"/>
          <w:color w:val="000000"/>
          <w:sz w:val="28"/>
          <w:szCs w:val="28"/>
        </w:rPr>
        <w:t>20</w:t>
      </w:r>
      <w:r w:rsidR="00CC17B7" w:rsidRPr="00444300">
        <w:rPr>
          <w:rFonts w:hint="eastAsia"/>
          <w:color w:val="000000"/>
          <w:sz w:val="28"/>
          <w:szCs w:val="28"/>
        </w:rPr>
        <w:t>人，救生设备仅供</w:t>
      </w:r>
      <w:r w:rsidR="00CC17B7" w:rsidRPr="00444300">
        <w:rPr>
          <w:rFonts w:hint="eastAsia"/>
          <w:color w:val="000000"/>
          <w:sz w:val="28"/>
          <w:szCs w:val="28"/>
        </w:rPr>
        <w:t>20</w:t>
      </w:r>
      <w:r w:rsidR="00CC17B7" w:rsidRPr="00444300">
        <w:rPr>
          <w:rFonts w:hint="eastAsia"/>
          <w:color w:val="000000"/>
          <w:sz w:val="28"/>
          <w:szCs w:val="28"/>
        </w:rPr>
        <w:t>人用</w:t>
      </w:r>
      <w:r w:rsidR="00496761" w:rsidRPr="00444300">
        <w:rPr>
          <w:rFonts w:hint="eastAsia"/>
          <w:color w:val="000000"/>
          <w:sz w:val="28"/>
          <w:szCs w:val="28"/>
        </w:rPr>
        <w:t>。</w:t>
      </w:r>
    </w:p>
    <w:p w:rsidR="00B371A9" w:rsidRDefault="00B371A9" w:rsidP="008169C5">
      <w:pPr>
        <w:rPr>
          <w:color w:val="000000"/>
          <w:sz w:val="28"/>
          <w:szCs w:val="28"/>
        </w:rPr>
      </w:pPr>
      <w:r w:rsidRPr="00F253BC">
        <w:rPr>
          <w:color w:val="000000"/>
          <w:sz w:val="28"/>
          <w:szCs w:val="28"/>
        </w:rPr>
        <w:t>1</w:t>
      </w:r>
      <w:r w:rsidRPr="00F253BC">
        <w:rPr>
          <w:rFonts w:hint="eastAsia"/>
          <w:color w:val="000000"/>
          <w:sz w:val="28"/>
          <w:szCs w:val="28"/>
        </w:rPr>
        <w:t>、</w:t>
      </w:r>
      <w:r w:rsidR="006729CF">
        <w:rPr>
          <w:rFonts w:hint="eastAsia"/>
          <w:color w:val="000000"/>
          <w:sz w:val="28"/>
          <w:szCs w:val="28"/>
        </w:rPr>
        <w:t>KHB-</w:t>
      </w:r>
      <w:r w:rsidR="006D1444">
        <w:rPr>
          <w:rFonts w:hint="eastAsia"/>
          <w:color w:val="000000"/>
          <w:sz w:val="28"/>
          <w:szCs w:val="28"/>
        </w:rPr>
        <w:t>1</w:t>
      </w:r>
      <w:r w:rsidRPr="00F253BC">
        <w:rPr>
          <w:rFonts w:hint="eastAsia"/>
          <w:color w:val="000000"/>
          <w:sz w:val="28"/>
          <w:szCs w:val="28"/>
        </w:rPr>
        <w:t>5</w:t>
      </w:r>
      <w:r w:rsidRPr="00F253BC">
        <w:rPr>
          <w:rFonts w:hint="eastAsia"/>
          <w:color w:val="000000"/>
          <w:sz w:val="28"/>
          <w:szCs w:val="28"/>
        </w:rPr>
        <w:t>型气胀式救生筏</w:t>
      </w:r>
      <w:r w:rsidRPr="00F253BC">
        <w:rPr>
          <w:rFonts w:hint="eastAsia"/>
          <w:color w:val="000000"/>
          <w:sz w:val="28"/>
          <w:szCs w:val="28"/>
        </w:rPr>
        <w:t>2</w:t>
      </w:r>
      <w:r w:rsidRPr="00F253BC">
        <w:rPr>
          <w:rFonts w:hint="eastAsia"/>
          <w:color w:val="000000"/>
          <w:sz w:val="28"/>
          <w:szCs w:val="28"/>
        </w:rPr>
        <w:t>只，可乘员：</w:t>
      </w:r>
      <w:r w:rsidR="006D1444">
        <w:rPr>
          <w:rFonts w:hint="eastAsia"/>
          <w:color w:val="000000"/>
          <w:sz w:val="28"/>
          <w:szCs w:val="28"/>
        </w:rPr>
        <w:t>15</w:t>
      </w:r>
      <w:r w:rsidRPr="00F253BC">
        <w:rPr>
          <w:rFonts w:hint="eastAsia"/>
          <w:color w:val="000000"/>
          <w:sz w:val="28"/>
          <w:szCs w:val="28"/>
        </w:rPr>
        <w:t>人；最近一次检验</w:t>
      </w:r>
      <w:r w:rsidRPr="00F253BC">
        <w:rPr>
          <w:color w:val="000000"/>
          <w:sz w:val="28"/>
          <w:szCs w:val="28"/>
        </w:rPr>
        <w:t>201</w:t>
      </w:r>
      <w:r w:rsidR="006D1444">
        <w:rPr>
          <w:rFonts w:hint="eastAsia"/>
          <w:color w:val="000000"/>
          <w:sz w:val="28"/>
          <w:szCs w:val="28"/>
        </w:rPr>
        <w:t>3</w:t>
      </w:r>
      <w:r w:rsidRPr="00F253BC">
        <w:rPr>
          <w:color w:val="000000"/>
          <w:sz w:val="28"/>
          <w:szCs w:val="28"/>
        </w:rPr>
        <w:t>.</w:t>
      </w:r>
      <w:r w:rsidRPr="00F253BC">
        <w:rPr>
          <w:rFonts w:hint="eastAsia"/>
          <w:color w:val="000000"/>
          <w:sz w:val="28"/>
          <w:szCs w:val="28"/>
        </w:rPr>
        <w:t>06</w:t>
      </w:r>
      <w:r w:rsidRPr="00F253BC">
        <w:rPr>
          <w:color w:val="000000"/>
          <w:sz w:val="28"/>
          <w:szCs w:val="28"/>
        </w:rPr>
        <w:t>.</w:t>
      </w:r>
      <w:r w:rsidR="006D1444">
        <w:rPr>
          <w:rFonts w:hint="eastAsia"/>
          <w:color w:val="000000"/>
          <w:sz w:val="28"/>
          <w:szCs w:val="28"/>
        </w:rPr>
        <w:t>02</w:t>
      </w:r>
      <w:r w:rsidR="00CC17B7">
        <w:rPr>
          <w:rFonts w:hint="eastAsia"/>
          <w:color w:val="000000"/>
          <w:sz w:val="28"/>
          <w:szCs w:val="28"/>
        </w:rPr>
        <w:t>日</w:t>
      </w:r>
      <w:r w:rsidR="004D5BE1">
        <w:rPr>
          <w:rFonts w:hint="eastAsia"/>
          <w:color w:val="000000"/>
          <w:sz w:val="28"/>
          <w:szCs w:val="28"/>
        </w:rPr>
        <w:t>，已过期</w:t>
      </w:r>
      <w:r w:rsidR="00E77E2F">
        <w:rPr>
          <w:rFonts w:hint="eastAsia"/>
          <w:color w:val="000000"/>
          <w:sz w:val="28"/>
          <w:szCs w:val="28"/>
        </w:rPr>
        <w:t>损坏</w:t>
      </w:r>
      <w:r w:rsidR="00CC17B7">
        <w:rPr>
          <w:rFonts w:hint="eastAsia"/>
          <w:color w:val="000000"/>
          <w:sz w:val="28"/>
          <w:szCs w:val="28"/>
        </w:rPr>
        <w:t>。</w:t>
      </w:r>
    </w:p>
    <w:p w:rsidR="00CC17B7" w:rsidRPr="00496761" w:rsidRDefault="00CC17B7" w:rsidP="00B371A9">
      <w:pPr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2</w:t>
      </w:r>
      <w:r>
        <w:rPr>
          <w:rFonts w:hint="eastAsia"/>
          <w:color w:val="000000"/>
          <w:sz w:val="28"/>
          <w:szCs w:val="28"/>
        </w:rPr>
        <w:t>、</w:t>
      </w:r>
      <w:r w:rsidRPr="00496761">
        <w:rPr>
          <w:sz w:val="28"/>
          <w:szCs w:val="28"/>
        </w:rPr>
        <w:t>救生衣</w:t>
      </w:r>
      <w:r w:rsidR="00496761">
        <w:rPr>
          <w:rFonts w:hint="eastAsia"/>
          <w:sz w:val="28"/>
          <w:szCs w:val="28"/>
        </w:rPr>
        <w:t>：</w:t>
      </w:r>
      <w:r w:rsidR="00496761">
        <w:rPr>
          <w:sz w:val="28"/>
          <w:szCs w:val="28"/>
        </w:rPr>
        <w:t>形式</w:t>
      </w:r>
      <w:r w:rsidR="00496761">
        <w:rPr>
          <w:rFonts w:hint="eastAsia"/>
          <w:sz w:val="28"/>
          <w:szCs w:val="28"/>
        </w:rPr>
        <w:t>：</w:t>
      </w:r>
      <w:r w:rsidR="00496761">
        <w:rPr>
          <w:sz w:val="28"/>
          <w:szCs w:val="28"/>
        </w:rPr>
        <w:t>DF</w:t>
      </w:r>
      <w:r w:rsidR="00496761">
        <w:rPr>
          <w:rFonts w:hint="eastAsia"/>
          <w:sz w:val="28"/>
          <w:szCs w:val="28"/>
        </w:rPr>
        <w:t>5564</w:t>
      </w:r>
      <w:r w:rsidR="00496761">
        <w:rPr>
          <w:sz w:val="28"/>
          <w:szCs w:val="28"/>
        </w:rPr>
        <w:t>—</w:t>
      </w:r>
      <w:r w:rsidR="00496761">
        <w:rPr>
          <w:rFonts w:hint="eastAsia"/>
          <w:sz w:val="28"/>
          <w:szCs w:val="28"/>
        </w:rPr>
        <w:t>1</w:t>
      </w:r>
      <w:r w:rsidR="0005533E">
        <w:rPr>
          <w:rFonts w:hint="eastAsia"/>
          <w:sz w:val="28"/>
          <w:szCs w:val="28"/>
        </w:rPr>
        <w:t xml:space="preserve">   </w:t>
      </w:r>
      <w:r w:rsidR="00496761">
        <w:rPr>
          <w:rFonts w:hint="eastAsia"/>
          <w:sz w:val="28"/>
          <w:szCs w:val="28"/>
        </w:rPr>
        <w:t xml:space="preserve">  </w:t>
      </w:r>
      <w:r w:rsidR="00496761">
        <w:rPr>
          <w:rFonts w:hint="eastAsia"/>
          <w:sz w:val="28"/>
          <w:szCs w:val="28"/>
        </w:rPr>
        <w:t>件数：</w:t>
      </w:r>
      <w:r w:rsidR="00496761">
        <w:rPr>
          <w:rFonts w:hint="eastAsia"/>
          <w:sz w:val="28"/>
          <w:szCs w:val="28"/>
        </w:rPr>
        <w:t>24</w:t>
      </w:r>
      <w:r w:rsidR="00496761">
        <w:rPr>
          <w:rFonts w:hint="eastAsia"/>
          <w:sz w:val="28"/>
          <w:szCs w:val="28"/>
        </w:rPr>
        <w:t>件</w:t>
      </w:r>
    </w:p>
    <w:p w:rsidR="00B371A9" w:rsidRDefault="00496761" w:rsidP="00DE2B0F">
      <w:pPr>
        <w:outlineLvl w:val="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 w:rsidR="00B371A9" w:rsidRPr="00F253BC">
        <w:rPr>
          <w:rFonts w:hint="eastAsia"/>
          <w:color w:val="000000"/>
          <w:sz w:val="28"/>
          <w:szCs w:val="28"/>
        </w:rPr>
        <w:t>、</w:t>
      </w:r>
      <w:r w:rsidR="00B371A9" w:rsidRPr="005E0753">
        <w:rPr>
          <w:rFonts w:hint="eastAsia"/>
          <w:sz w:val="28"/>
          <w:szCs w:val="28"/>
        </w:rPr>
        <w:t>成人救生</w:t>
      </w:r>
      <w:r w:rsidR="006D1444" w:rsidRPr="005E0753">
        <w:rPr>
          <w:rFonts w:hint="eastAsia"/>
          <w:sz w:val="28"/>
          <w:szCs w:val="28"/>
        </w:rPr>
        <w:t>圈</w:t>
      </w:r>
      <w:r w:rsidR="00B371A9" w:rsidRPr="005E0753">
        <w:rPr>
          <w:sz w:val="28"/>
          <w:szCs w:val="28"/>
        </w:rPr>
        <w:t xml:space="preserve"> </w:t>
      </w:r>
      <w:r w:rsidR="009D4A32" w:rsidRPr="005E0753">
        <w:rPr>
          <w:rFonts w:hint="eastAsia"/>
          <w:sz w:val="28"/>
          <w:szCs w:val="28"/>
        </w:rPr>
        <w:t>、</w:t>
      </w:r>
      <w:r w:rsidRPr="005E0753">
        <w:rPr>
          <w:rFonts w:hint="eastAsia"/>
          <w:sz w:val="28"/>
          <w:szCs w:val="28"/>
        </w:rPr>
        <w:t>型式：</w:t>
      </w:r>
      <w:r w:rsidRPr="005E0753">
        <w:rPr>
          <w:rFonts w:hint="eastAsia"/>
          <w:sz w:val="28"/>
          <w:szCs w:val="28"/>
        </w:rPr>
        <w:t>5556-I</w:t>
      </w:r>
      <w:r w:rsidR="005E0753" w:rsidRPr="005E0753">
        <w:rPr>
          <w:rFonts w:hint="eastAsia"/>
          <w:sz w:val="28"/>
          <w:szCs w:val="28"/>
        </w:rPr>
        <w:t xml:space="preserve">    </w:t>
      </w:r>
      <w:r w:rsidR="005E0753" w:rsidRPr="005E0753">
        <w:rPr>
          <w:rFonts w:hint="eastAsia"/>
          <w:sz w:val="28"/>
          <w:szCs w:val="28"/>
        </w:rPr>
        <w:t>数量：</w:t>
      </w:r>
      <w:r w:rsidR="005E0753" w:rsidRPr="005E0753">
        <w:rPr>
          <w:rFonts w:hint="eastAsia"/>
          <w:sz w:val="28"/>
          <w:szCs w:val="28"/>
        </w:rPr>
        <w:t>4</w:t>
      </w:r>
      <w:r w:rsidR="005E0753" w:rsidRPr="005E0753">
        <w:rPr>
          <w:rFonts w:hint="eastAsia"/>
          <w:sz w:val="28"/>
          <w:szCs w:val="28"/>
        </w:rPr>
        <w:t>个</w:t>
      </w:r>
    </w:p>
    <w:p w:rsidR="003C7A66" w:rsidRPr="00DE2B0F" w:rsidRDefault="003C7A66" w:rsidP="00DE2B0F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消防设备：</w:t>
      </w:r>
    </w:p>
    <w:tbl>
      <w:tblPr>
        <w:tblStyle w:val="a5"/>
        <w:tblW w:w="8522" w:type="dxa"/>
        <w:tblLook w:val="04A0"/>
      </w:tblPr>
      <w:tblGrid>
        <w:gridCol w:w="794"/>
        <w:gridCol w:w="1539"/>
        <w:gridCol w:w="1309"/>
        <w:gridCol w:w="1192"/>
        <w:gridCol w:w="1352"/>
        <w:gridCol w:w="1168"/>
        <w:gridCol w:w="1168"/>
      </w:tblGrid>
      <w:tr w:rsidR="00326032" w:rsidTr="00B70801">
        <w:tc>
          <w:tcPr>
            <w:tcW w:w="794" w:type="dxa"/>
            <w:vMerge w:val="restart"/>
          </w:tcPr>
          <w:p w:rsidR="00326032" w:rsidRDefault="00326032" w:rsidP="00B371A9">
            <w:pPr>
              <w:rPr>
                <w:b/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水灭火系统</w:t>
            </w:r>
          </w:p>
        </w:tc>
        <w:tc>
          <w:tcPr>
            <w:tcW w:w="1539" w:type="dxa"/>
          </w:tcPr>
          <w:p w:rsidR="00326032" w:rsidRDefault="00326032" w:rsidP="00B371A9">
            <w:pPr>
              <w:rPr>
                <w:b/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消防泵</w:t>
            </w:r>
          </w:p>
        </w:tc>
        <w:tc>
          <w:tcPr>
            <w:tcW w:w="1309" w:type="dxa"/>
          </w:tcPr>
          <w:p w:rsidR="00326032" w:rsidRPr="00444300" w:rsidRDefault="00326032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1192" w:type="dxa"/>
          </w:tcPr>
          <w:p w:rsidR="00326032" w:rsidRPr="00444300" w:rsidRDefault="00326032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color w:val="000000"/>
                <w:sz w:val="28"/>
                <w:szCs w:val="28"/>
              </w:rPr>
              <w:t>排量</w:t>
            </w:r>
            <w:r w:rsidR="00444300" w:rsidRPr="00444300">
              <w:rPr>
                <w:rFonts w:hint="eastAsia"/>
                <w:sz w:val="28"/>
                <w:szCs w:val="28"/>
              </w:rPr>
              <w:t>m</w:t>
            </w:r>
            <w:r w:rsidR="00444300" w:rsidRPr="00444300">
              <w:rPr>
                <w:rFonts w:hint="eastAsia"/>
                <w:sz w:val="28"/>
                <w:szCs w:val="28"/>
                <w:vertAlign w:val="superscript"/>
              </w:rPr>
              <w:t>3</w:t>
            </w:r>
            <w:r w:rsidR="00444300" w:rsidRPr="00444300">
              <w:rPr>
                <w:rFonts w:hint="eastAsia"/>
                <w:sz w:val="28"/>
                <w:szCs w:val="28"/>
              </w:rPr>
              <w:t>/h</w:t>
            </w:r>
          </w:p>
        </w:tc>
        <w:tc>
          <w:tcPr>
            <w:tcW w:w="1352" w:type="dxa"/>
          </w:tcPr>
          <w:p w:rsidR="00326032" w:rsidRPr="00444300" w:rsidRDefault="00326032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rFonts w:hint="eastAsia"/>
                <w:color w:val="000000"/>
                <w:sz w:val="28"/>
                <w:szCs w:val="28"/>
              </w:rPr>
              <w:t>压力（</w:t>
            </w:r>
            <w:r w:rsidRPr="00444300">
              <w:rPr>
                <w:rFonts w:ascii="Arial" w:hAnsi="Arial" w:cs="Arial"/>
                <w:color w:val="000000"/>
                <w:sz w:val="28"/>
                <w:szCs w:val="28"/>
              </w:rPr>
              <w:t>MPa</w:t>
            </w:r>
            <w:r w:rsidRPr="00444300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68" w:type="dxa"/>
          </w:tcPr>
          <w:p w:rsidR="00326032" w:rsidRPr="00444300" w:rsidRDefault="00326032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168" w:type="dxa"/>
          </w:tcPr>
          <w:p w:rsidR="00326032" w:rsidRPr="00444300" w:rsidRDefault="00326032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color w:val="000000"/>
                <w:sz w:val="28"/>
                <w:szCs w:val="28"/>
              </w:rPr>
              <w:t>安装位置</w:t>
            </w:r>
          </w:p>
        </w:tc>
      </w:tr>
      <w:tr w:rsidR="00326032" w:rsidTr="00B70801">
        <w:tc>
          <w:tcPr>
            <w:tcW w:w="794" w:type="dxa"/>
            <w:vMerge/>
          </w:tcPr>
          <w:p w:rsidR="00326032" w:rsidRDefault="00326032" w:rsidP="00B371A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:rsidR="00326032" w:rsidRDefault="00326032" w:rsidP="00B371A9">
            <w:pPr>
              <w:rPr>
                <w:b/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主消防泵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326032" w:rsidRPr="00444300" w:rsidRDefault="00612F5B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rFonts w:hint="eastAsia"/>
                <w:color w:val="000000"/>
                <w:sz w:val="28"/>
                <w:szCs w:val="28"/>
              </w:rPr>
              <w:t>65CBZ-30</w:t>
            </w:r>
          </w:p>
        </w:tc>
        <w:tc>
          <w:tcPr>
            <w:tcW w:w="1192" w:type="dxa"/>
          </w:tcPr>
          <w:p w:rsidR="00326032" w:rsidRPr="00444300" w:rsidRDefault="00612F5B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rFonts w:hint="eastAsia"/>
                <w:color w:val="000000"/>
                <w:sz w:val="28"/>
                <w:szCs w:val="28"/>
              </w:rPr>
              <w:t>36.00</w:t>
            </w:r>
          </w:p>
        </w:tc>
        <w:tc>
          <w:tcPr>
            <w:tcW w:w="1352" w:type="dxa"/>
          </w:tcPr>
          <w:p w:rsidR="00326032" w:rsidRPr="00444300" w:rsidRDefault="00612F5B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rFonts w:hint="eastAsia"/>
                <w:color w:val="000000"/>
                <w:sz w:val="28"/>
                <w:szCs w:val="28"/>
              </w:rPr>
              <w:t>0.30</w:t>
            </w:r>
          </w:p>
        </w:tc>
        <w:tc>
          <w:tcPr>
            <w:tcW w:w="1168" w:type="dxa"/>
          </w:tcPr>
          <w:p w:rsidR="00326032" w:rsidRPr="00444300" w:rsidRDefault="00612F5B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326032" w:rsidRPr="00444300" w:rsidRDefault="00612F5B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color w:val="000000"/>
                <w:sz w:val="28"/>
                <w:szCs w:val="28"/>
              </w:rPr>
              <w:t>机泵舱</w:t>
            </w:r>
          </w:p>
        </w:tc>
      </w:tr>
      <w:tr w:rsidR="00326032" w:rsidTr="00B70801">
        <w:tc>
          <w:tcPr>
            <w:tcW w:w="794" w:type="dxa"/>
            <w:vMerge/>
          </w:tcPr>
          <w:p w:rsidR="00326032" w:rsidRDefault="00326032" w:rsidP="00B371A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</w:tcPr>
          <w:p w:rsidR="00326032" w:rsidRDefault="00326032" w:rsidP="00B371A9">
            <w:pPr>
              <w:rPr>
                <w:b/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主消防泵</w:t>
            </w: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9" w:type="dxa"/>
          </w:tcPr>
          <w:p w:rsidR="00326032" w:rsidRPr="00444300" w:rsidRDefault="00612F5B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rFonts w:hint="eastAsia"/>
                <w:color w:val="000000"/>
                <w:sz w:val="28"/>
                <w:szCs w:val="28"/>
              </w:rPr>
              <w:t>80CBZ-30</w:t>
            </w:r>
          </w:p>
        </w:tc>
        <w:tc>
          <w:tcPr>
            <w:tcW w:w="1192" w:type="dxa"/>
          </w:tcPr>
          <w:p w:rsidR="00326032" w:rsidRPr="00444300" w:rsidRDefault="00612F5B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rFonts w:hint="eastAsia"/>
                <w:color w:val="000000"/>
                <w:sz w:val="28"/>
                <w:szCs w:val="28"/>
              </w:rPr>
              <w:t>50.00</w:t>
            </w:r>
          </w:p>
        </w:tc>
        <w:tc>
          <w:tcPr>
            <w:tcW w:w="1352" w:type="dxa"/>
          </w:tcPr>
          <w:p w:rsidR="00326032" w:rsidRPr="00444300" w:rsidRDefault="00612F5B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rFonts w:hint="eastAsia"/>
                <w:color w:val="000000"/>
                <w:sz w:val="28"/>
                <w:szCs w:val="28"/>
              </w:rPr>
              <w:t>0.30</w:t>
            </w:r>
          </w:p>
        </w:tc>
        <w:tc>
          <w:tcPr>
            <w:tcW w:w="1168" w:type="dxa"/>
          </w:tcPr>
          <w:p w:rsidR="00326032" w:rsidRPr="00444300" w:rsidRDefault="00612F5B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326032" w:rsidRPr="00444300" w:rsidRDefault="00612F5B" w:rsidP="00B371A9">
            <w:pPr>
              <w:rPr>
                <w:color w:val="000000"/>
                <w:sz w:val="28"/>
                <w:szCs w:val="28"/>
              </w:rPr>
            </w:pPr>
            <w:r w:rsidRPr="00444300">
              <w:rPr>
                <w:color w:val="000000"/>
                <w:sz w:val="28"/>
                <w:szCs w:val="28"/>
              </w:rPr>
              <w:t>机泵舱</w:t>
            </w:r>
          </w:p>
        </w:tc>
      </w:tr>
    </w:tbl>
    <w:p w:rsidR="00612F5B" w:rsidRPr="00F253BC" w:rsidRDefault="00612F5B" w:rsidP="00612F5B">
      <w:pPr>
        <w:rPr>
          <w:color w:val="000000"/>
          <w:sz w:val="28"/>
          <w:szCs w:val="28"/>
        </w:rPr>
      </w:pPr>
      <w:r w:rsidRPr="00F253BC">
        <w:rPr>
          <w:rFonts w:hint="eastAsia"/>
          <w:color w:val="000000"/>
          <w:sz w:val="28"/>
          <w:szCs w:val="28"/>
        </w:rPr>
        <w:t>防火控制示意图展示位置：</w:t>
      </w:r>
    </w:p>
    <w:tbl>
      <w:tblPr>
        <w:tblStyle w:val="a5"/>
        <w:tblW w:w="8568" w:type="dxa"/>
        <w:tblLook w:val="01E0"/>
      </w:tblPr>
      <w:tblGrid>
        <w:gridCol w:w="574"/>
        <w:gridCol w:w="1235"/>
        <w:gridCol w:w="1560"/>
        <w:gridCol w:w="1842"/>
        <w:gridCol w:w="2457"/>
        <w:gridCol w:w="900"/>
      </w:tblGrid>
      <w:tr w:rsidR="00612F5B" w:rsidRPr="00F253BC" w:rsidTr="00B372AB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灭</w:t>
            </w:r>
          </w:p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火</w:t>
            </w:r>
          </w:p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器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灭火器种类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45L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舟车式泡沫火器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5kg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手提式干粉灭火器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9L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手提式泡沫灭火器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CO</w:t>
            </w:r>
            <w:r w:rsidRPr="00F253BC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</w:tr>
      <w:tr w:rsidR="00612F5B" w:rsidRPr="00F253BC" w:rsidTr="00B37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5B" w:rsidRPr="00F253BC" w:rsidRDefault="00612F5B" w:rsidP="009D4A32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2</w:t>
            </w:r>
          </w:p>
        </w:tc>
      </w:tr>
      <w:tr w:rsidR="00612F5B" w:rsidRPr="00F253BC" w:rsidTr="00B37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5B" w:rsidRPr="00F253BC" w:rsidRDefault="00612F5B" w:rsidP="009D4A32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位置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机舱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机舱、等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甲板、驾驶室、等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5B" w:rsidRPr="00F253BC" w:rsidRDefault="00612F5B" w:rsidP="009D4A32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配电处所</w:t>
            </w:r>
          </w:p>
        </w:tc>
      </w:tr>
    </w:tbl>
    <w:p w:rsidR="003C7A66" w:rsidRPr="00A42447" w:rsidRDefault="00B371A9" w:rsidP="00B371A9">
      <w:pPr>
        <w:rPr>
          <w:color w:val="000000"/>
          <w:sz w:val="28"/>
          <w:szCs w:val="28"/>
          <w:u w:val="single"/>
        </w:rPr>
      </w:pPr>
      <w:r w:rsidRPr="00F253BC">
        <w:rPr>
          <w:rFonts w:hint="eastAsia"/>
          <w:color w:val="000000"/>
          <w:sz w:val="28"/>
          <w:szCs w:val="28"/>
        </w:rPr>
        <w:t>消防栓</w:t>
      </w:r>
      <w:r w:rsidRPr="00F253BC">
        <w:rPr>
          <w:color w:val="000000"/>
          <w:sz w:val="28"/>
          <w:szCs w:val="28"/>
        </w:rPr>
        <w:t xml:space="preserve"> </w:t>
      </w:r>
      <w:r w:rsidRPr="00F253BC">
        <w:rPr>
          <w:color w:val="000000"/>
          <w:sz w:val="28"/>
          <w:szCs w:val="28"/>
          <w:u w:val="single"/>
        </w:rPr>
        <w:t xml:space="preserve">     </w:t>
      </w:r>
      <w:r w:rsidR="00735C29">
        <w:rPr>
          <w:rFonts w:hint="eastAsia"/>
          <w:color w:val="000000"/>
          <w:sz w:val="28"/>
          <w:szCs w:val="28"/>
          <w:u w:val="single"/>
        </w:rPr>
        <w:t>7</w:t>
      </w:r>
      <w:r w:rsidRPr="00F253BC">
        <w:rPr>
          <w:color w:val="000000"/>
          <w:sz w:val="28"/>
          <w:szCs w:val="28"/>
          <w:u w:val="single"/>
        </w:rPr>
        <w:t xml:space="preserve">    </w:t>
      </w:r>
      <w:r w:rsidRPr="00F253BC">
        <w:rPr>
          <w:rFonts w:hint="eastAsia"/>
          <w:color w:val="000000"/>
          <w:sz w:val="28"/>
          <w:szCs w:val="28"/>
        </w:rPr>
        <w:t>只</w:t>
      </w:r>
      <w:r w:rsidRPr="00F253BC">
        <w:rPr>
          <w:color w:val="000000"/>
          <w:sz w:val="28"/>
          <w:szCs w:val="28"/>
        </w:rPr>
        <w:t xml:space="preserve">        </w:t>
      </w:r>
      <w:r w:rsidRPr="00F253BC">
        <w:rPr>
          <w:rFonts w:hint="eastAsia"/>
          <w:color w:val="000000"/>
          <w:sz w:val="28"/>
          <w:szCs w:val="28"/>
        </w:rPr>
        <w:t>水枪</w:t>
      </w:r>
      <w:r w:rsidRPr="00F253BC">
        <w:rPr>
          <w:color w:val="000000"/>
          <w:sz w:val="28"/>
          <w:szCs w:val="28"/>
          <w:u w:val="single"/>
        </w:rPr>
        <w:t xml:space="preserve">        </w:t>
      </w:r>
      <w:r w:rsidR="00735C29">
        <w:rPr>
          <w:rFonts w:hint="eastAsia"/>
          <w:color w:val="000000"/>
          <w:sz w:val="28"/>
          <w:szCs w:val="28"/>
          <w:u w:val="single"/>
        </w:rPr>
        <w:t>5</w:t>
      </w:r>
      <w:r w:rsidRPr="00F253BC">
        <w:rPr>
          <w:color w:val="000000"/>
          <w:sz w:val="28"/>
          <w:szCs w:val="28"/>
          <w:u w:val="single"/>
        </w:rPr>
        <w:t xml:space="preserve">    </w:t>
      </w:r>
      <w:r w:rsidRPr="00F253BC">
        <w:rPr>
          <w:rFonts w:hint="eastAsia"/>
          <w:color w:val="000000"/>
          <w:sz w:val="28"/>
          <w:szCs w:val="28"/>
          <w:u w:val="single"/>
        </w:rPr>
        <w:t>只</w:t>
      </w:r>
    </w:p>
    <w:p w:rsidR="00B371A9" w:rsidRDefault="003C7A66" w:rsidP="00B371A9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检查发现，该轮消防泵浦和消防管路状态良好，布局合理，</w:t>
      </w:r>
      <w:r w:rsidR="00411F78">
        <w:rPr>
          <w:rFonts w:hint="eastAsia"/>
          <w:color w:val="000000"/>
          <w:sz w:val="28"/>
          <w:szCs w:val="28"/>
        </w:rPr>
        <w:t>标识醒目，</w:t>
      </w:r>
      <w:r w:rsidR="00711532">
        <w:rPr>
          <w:rFonts w:hint="eastAsia"/>
          <w:color w:val="000000"/>
          <w:sz w:val="28"/>
          <w:szCs w:val="28"/>
        </w:rPr>
        <w:t>但</w:t>
      </w:r>
      <w:r w:rsidR="00411F78">
        <w:rPr>
          <w:rFonts w:hint="eastAsia"/>
          <w:color w:val="000000"/>
          <w:sz w:val="28"/>
          <w:szCs w:val="28"/>
        </w:rPr>
        <w:t>救生筏</w:t>
      </w:r>
      <w:r w:rsidR="00711532" w:rsidRPr="00F253BC">
        <w:rPr>
          <w:rFonts w:hint="eastAsia"/>
          <w:color w:val="000000"/>
          <w:sz w:val="28"/>
          <w:szCs w:val="28"/>
        </w:rPr>
        <w:t>，灭火器</w:t>
      </w:r>
      <w:r w:rsidR="00411F78">
        <w:rPr>
          <w:rFonts w:hint="eastAsia"/>
          <w:color w:val="000000"/>
          <w:sz w:val="28"/>
          <w:szCs w:val="28"/>
        </w:rPr>
        <w:t>等消防器材</w:t>
      </w:r>
      <w:r>
        <w:rPr>
          <w:rFonts w:hint="eastAsia"/>
          <w:color w:val="000000"/>
          <w:sz w:val="28"/>
          <w:szCs w:val="28"/>
        </w:rPr>
        <w:t>缺失和损坏严重。</w:t>
      </w:r>
    </w:p>
    <w:p w:rsidR="00411F78" w:rsidRPr="001A00A1" w:rsidRDefault="006D05B4" w:rsidP="001A00A1">
      <w:pPr>
        <w:pStyle w:val="a6"/>
        <w:numPr>
          <w:ilvl w:val="0"/>
          <w:numId w:val="11"/>
        </w:numPr>
        <w:ind w:firstLineChars="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通讯</w:t>
      </w:r>
      <w:r w:rsidR="00B9163F">
        <w:rPr>
          <w:rFonts w:hint="eastAsia"/>
          <w:b/>
          <w:color w:val="000000"/>
          <w:sz w:val="28"/>
          <w:szCs w:val="28"/>
        </w:rPr>
        <w:t>导航</w:t>
      </w:r>
      <w:r w:rsidR="00411F78" w:rsidRPr="00411F78">
        <w:rPr>
          <w:rFonts w:hint="eastAsia"/>
          <w:b/>
          <w:color w:val="000000"/>
          <w:sz w:val="28"/>
          <w:szCs w:val="28"/>
        </w:rPr>
        <w:t>设备</w:t>
      </w:r>
      <w:r w:rsidR="001A00A1">
        <w:rPr>
          <w:rFonts w:hint="eastAsia"/>
          <w:b/>
          <w:color w:val="000000"/>
          <w:sz w:val="28"/>
          <w:szCs w:val="28"/>
        </w:rPr>
        <w:t>：</w:t>
      </w:r>
    </w:p>
    <w:p w:rsidR="00911042" w:rsidRPr="006D05B4" w:rsidRDefault="00911042" w:rsidP="006D05B4">
      <w:pPr>
        <w:pStyle w:val="a6"/>
        <w:numPr>
          <w:ilvl w:val="0"/>
          <w:numId w:val="10"/>
        </w:numPr>
        <w:ind w:firstLineChars="0"/>
        <w:rPr>
          <w:color w:val="000000"/>
          <w:sz w:val="28"/>
          <w:szCs w:val="28"/>
        </w:rPr>
      </w:pPr>
      <w:r w:rsidRPr="006D05B4">
        <w:rPr>
          <w:rFonts w:hint="eastAsia"/>
          <w:color w:val="000000"/>
          <w:sz w:val="28"/>
          <w:szCs w:val="28"/>
        </w:rPr>
        <w:t>中（中</w:t>
      </w:r>
      <w:r w:rsidRPr="006D05B4">
        <w:rPr>
          <w:color w:val="000000"/>
          <w:sz w:val="28"/>
          <w:szCs w:val="28"/>
        </w:rPr>
        <w:t>/</w:t>
      </w:r>
      <w:r w:rsidRPr="006D05B4">
        <w:rPr>
          <w:rFonts w:hint="eastAsia"/>
          <w:color w:val="000000"/>
          <w:sz w:val="28"/>
          <w:szCs w:val="28"/>
        </w:rPr>
        <w:t>高）频无线电装置、甚高频无线电话</w:t>
      </w:r>
    </w:p>
    <w:tbl>
      <w:tblPr>
        <w:tblStyle w:val="a5"/>
        <w:tblW w:w="8568" w:type="dxa"/>
        <w:tblLook w:val="01E0"/>
      </w:tblPr>
      <w:tblGrid>
        <w:gridCol w:w="2840"/>
        <w:gridCol w:w="2841"/>
        <w:gridCol w:w="2887"/>
      </w:tblGrid>
      <w:tr w:rsidR="00911042" w:rsidRPr="00F253BC" w:rsidTr="006D05B4">
        <w:tc>
          <w:tcPr>
            <w:tcW w:w="2840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设备名称</w:t>
            </w:r>
          </w:p>
        </w:tc>
        <w:tc>
          <w:tcPr>
            <w:tcW w:w="2841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中</w:t>
            </w:r>
            <w:r>
              <w:rPr>
                <w:rFonts w:hint="eastAsia"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color w:val="000000"/>
                <w:sz w:val="28"/>
                <w:szCs w:val="28"/>
              </w:rPr>
              <w:t>高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频无线电装置</w:t>
            </w:r>
          </w:p>
        </w:tc>
        <w:tc>
          <w:tcPr>
            <w:tcW w:w="2887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甚高频无线电话</w:t>
            </w:r>
          </w:p>
        </w:tc>
      </w:tr>
      <w:tr w:rsidR="00911042" w:rsidRPr="00F253BC" w:rsidTr="006D05B4">
        <w:tc>
          <w:tcPr>
            <w:tcW w:w="2840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2841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SRG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-</w:t>
            </w:r>
            <w:r>
              <w:rPr>
                <w:rFonts w:hint="eastAsia"/>
                <w:color w:val="000000"/>
                <w:sz w:val="28"/>
                <w:szCs w:val="28"/>
              </w:rPr>
              <w:t>31500N</w:t>
            </w:r>
          </w:p>
        </w:tc>
        <w:tc>
          <w:tcPr>
            <w:tcW w:w="2887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FT-805</w:t>
            </w:r>
          </w:p>
        </w:tc>
      </w:tr>
      <w:tr w:rsidR="00911042" w:rsidRPr="00F253BC" w:rsidTr="006D05B4">
        <w:tc>
          <w:tcPr>
            <w:tcW w:w="2840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lastRenderedPageBreak/>
              <w:t>工作类别</w:t>
            </w:r>
          </w:p>
        </w:tc>
        <w:tc>
          <w:tcPr>
            <w:tcW w:w="2841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J3E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，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H3E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，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J2B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，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F1B</w:t>
            </w:r>
          </w:p>
        </w:tc>
        <w:tc>
          <w:tcPr>
            <w:tcW w:w="2887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G3E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，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G2B</w:t>
            </w:r>
          </w:p>
        </w:tc>
      </w:tr>
      <w:tr w:rsidR="00911042" w:rsidRPr="00F253BC" w:rsidTr="006D05B4">
        <w:tc>
          <w:tcPr>
            <w:tcW w:w="2840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机号</w:t>
            </w:r>
          </w:p>
        </w:tc>
        <w:tc>
          <w:tcPr>
            <w:tcW w:w="2841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7008623</w:t>
            </w:r>
          </w:p>
        </w:tc>
        <w:tc>
          <w:tcPr>
            <w:tcW w:w="2887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70900116</w:t>
            </w:r>
          </w:p>
        </w:tc>
      </w:tr>
      <w:tr w:rsidR="00911042" w:rsidRPr="00F253BC" w:rsidTr="006D05B4">
        <w:tc>
          <w:tcPr>
            <w:tcW w:w="2840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输出功率（</w:t>
            </w:r>
            <w:r w:rsidRPr="00F253BC">
              <w:rPr>
                <w:color w:val="000000"/>
                <w:sz w:val="28"/>
                <w:szCs w:val="28"/>
              </w:rPr>
              <w:t>W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41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150.00</w:t>
            </w:r>
          </w:p>
        </w:tc>
        <w:tc>
          <w:tcPr>
            <w:tcW w:w="2887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25.00</w:t>
            </w:r>
          </w:p>
        </w:tc>
      </w:tr>
      <w:tr w:rsidR="00911042" w:rsidRPr="00F253BC" w:rsidTr="006D05B4">
        <w:tc>
          <w:tcPr>
            <w:tcW w:w="2840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频率范围</w:t>
            </w:r>
          </w:p>
        </w:tc>
        <w:tc>
          <w:tcPr>
            <w:tcW w:w="2841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0.5</w:t>
            </w:r>
            <w:r w:rsidRPr="00F253BC">
              <w:rPr>
                <w:color w:val="000000"/>
                <w:sz w:val="28"/>
                <w:szCs w:val="28"/>
              </w:rPr>
              <w:t>—</w:t>
            </w:r>
            <w:r>
              <w:rPr>
                <w:rFonts w:hint="eastAsia"/>
                <w:color w:val="000000"/>
                <w:sz w:val="28"/>
                <w:szCs w:val="28"/>
              </w:rPr>
              <w:t>29.9999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MHz</w:t>
            </w:r>
          </w:p>
        </w:tc>
        <w:tc>
          <w:tcPr>
            <w:tcW w:w="2887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156.025-163.275 MHz</w:t>
            </w:r>
          </w:p>
        </w:tc>
      </w:tr>
      <w:tr w:rsidR="00911042" w:rsidRPr="00F253BC" w:rsidTr="006D05B4">
        <w:tc>
          <w:tcPr>
            <w:tcW w:w="2840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DSC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设备型号</w:t>
            </w:r>
          </w:p>
        </w:tc>
        <w:tc>
          <w:tcPr>
            <w:tcW w:w="2841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SG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-</w:t>
            </w:r>
            <w:r>
              <w:rPr>
                <w:rFonts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887" w:type="dxa"/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内置</w:t>
            </w:r>
          </w:p>
        </w:tc>
      </w:tr>
    </w:tbl>
    <w:p w:rsidR="00911042" w:rsidRPr="006D05B4" w:rsidRDefault="006D05B4" w:rsidP="006D05B4">
      <w:pPr>
        <w:pStyle w:val="a6"/>
        <w:numPr>
          <w:ilvl w:val="0"/>
          <w:numId w:val="10"/>
        </w:numPr>
        <w:ind w:firstLineChars="0"/>
        <w:rPr>
          <w:color w:val="000000"/>
          <w:sz w:val="28"/>
          <w:szCs w:val="28"/>
        </w:rPr>
      </w:pPr>
      <w:r w:rsidRPr="006D05B4">
        <w:rPr>
          <w:rFonts w:hint="eastAsia"/>
          <w:color w:val="000000"/>
          <w:sz w:val="28"/>
          <w:szCs w:val="28"/>
        </w:rPr>
        <w:t xml:space="preserve"> </w:t>
      </w:r>
      <w:r w:rsidR="00911042" w:rsidRPr="006D05B4">
        <w:rPr>
          <w:rFonts w:hint="eastAsia"/>
          <w:color w:val="000000"/>
          <w:sz w:val="28"/>
          <w:szCs w:val="28"/>
        </w:rPr>
        <w:t>救生艇筏双向甚高频无线电话：</w:t>
      </w:r>
    </w:p>
    <w:tbl>
      <w:tblPr>
        <w:tblStyle w:val="a5"/>
        <w:tblW w:w="8640" w:type="dxa"/>
        <w:tblInd w:w="-72" w:type="dxa"/>
        <w:tblLayout w:type="fixed"/>
        <w:tblLook w:val="01E0"/>
      </w:tblPr>
      <w:tblGrid>
        <w:gridCol w:w="1503"/>
        <w:gridCol w:w="2221"/>
        <w:gridCol w:w="2396"/>
        <w:gridCol w:w="2520"/>
      </w:tblGrid>
      <w:tr w:rsidR="00911042" w:rsidRPr="00F253BC" w:rsidTr="006D05B4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FT-2800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FT-2800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FT-2800</w:t>
            </w:r>
          </w:p>
        </w:tc>
      </w:tr>
      <w:tr w:rsidR="00911042" w:rsidRPr="00F253BC" w:rsidTr="006D05B4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机号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803775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83778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8033591</w:t>
            </w:r>
          </w:p>
        </w:tc>
      </w:tr>
      <w:tr w:rsidR="00911042" w:rsidRPr="00F253BC" w:rsidTr="006D05B4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工作类别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G3E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G3E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G3E</w:t>
            </w:r>
          </w:p>
        </w:tc>
      </w:tr>
      <w:tr w:rsidR="00911042" w:rsidRPr="00F253BC" w:rsidTr="006D05B4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输出功率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2.00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2.00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2.00</w:t>
            </w:r>
          </w:p>
        </w:tc>
      </w:tr>
      <w:tr w:rsidR="00911042" w:rsidRPr="00F253BC" w:rsidTr="006D05B4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工作频率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156.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025</w:t>
            </w:r>
            <w:r w:rsidRPr="00F253BC">
              <w:rPr>
                <w:color w:val="000000"/>
                <w:sz w:val="28"/>
                <w:szCs w:val="28"/>
              </w:rPr>
              <w:t>-163.275MHz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156.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025</w:t>
            </w:r>
            <w:r w:rsidRPr="00F253BC">
              <w:rPr>
                <w:color w:val="000000"/>
                <w:sz w:val="28"/>
                <w:szCs w:val="28"/>
              </w:rPr>
              <w:t>-163.275</w:t>
            </w:r>
          </w:p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MHz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156.</w:t>
            </w:r>
            <w:r w:rsidRPr="00F253BC">
              <w:rPr>
                <w:rFonts w:hint="eastAsia"/>
                <w:color w:val="000000"/>
                <w:sz w:val="28"/>
                <w:szCs w:val="28"/>
              </w:rPr>
              <w:t>025</w:t>
            </w:r>
            <w:r w:rsidRPr="00F253BC">
              <w:rPr>
                <w:color w:val="000000"/>
                <w:sz w:val="28"/>
                <w:szCs w:val="28"/>
              </w:rPr>
              <w:t>-163.275</w:t>
            </w:r>
          </w:p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MHz</w:t>
            </w:r>
          </w:p>
        </w:tc>
      </w:tr>
    </w:tbl>
    <w:p w:rsidR="00911042" w:rsidRPr="003D4A39" w:rsidRDefault="00547D3D" w:rsidP="003D4A39">
      <w:pPr>
        <w:pStyle w:val="a6"/>
        <w:numPr>
          <w:ilvl w:val="0"/>
          <w:numId w:val="10"/>
        </w:numPr>
        <w:ind w:firstLineChars="0"/>
        <w:rPr>
          <w:color w:val="000000"/>
          <w:sz w:val="28"/>
          <w:szCs w:val="28"/>
        </w:rPr>
      </w:pPr>
      <w:r w:rsidRPr="003D4A39">
        <w:rPr>
          <w:rFonts w:hint="eastAsia"/>
          <w:color w:val="000000"/>
          <w:sz w:val="28"/>
          <w:szCs w:val="28"/>
        </w:rPr>
        <w:t>奈伏泰斯接收机</w:t>
      </w:r>
      <w:r w:rsidR="00911042" w:rsidRPr="003D4A39">
        <w:rPr>
          <w:rFonts w:hint="eastAsia"/>
          <w:color w:val="000000"/>
          <w:sz w:val="28"/>
          <w:szCs w:val="28"/>
        </w:rPr>
        <w:t>：</w:t>
      </w:r>
    </w:p>
    <w:p w:rsidR="00547D3D" w:rsidRDefault="00547D3D" w:rsidP="00547D3D">
      <w:pPr>
        <w:ind w:left="40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="006D05B4"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型号：</w:t>
      </w:r>
      <w:r>
        <w:rPr>
          <w:rFonts w:hint="eastAsia"/>
          <w:color w:val="000000"/>
          <w:sz w:val="28"/>
          <w:szCs w:val="28"/>
        </w:rPr>
        <w:t xml:space="preserve">NR-50C                   </w:t>
      </w:r>
      <w:r>
        <w:rPr>
          <w:rFonts w:hint="eastAsia"/>
          <w:color w:val="000000"/>
          <w:sz w:val="28"/>
          <w:szCs w:val="28"/>
        </w:rPr>
        <w:t>工作种类：</w:t>
      </w:r>
      <w:r>
        <w:rPr>
          <w:rFonts w:hint="eastAsia"/>
          <w:color w:val="000000"/>
          <w:sz w:val="28"/>
          <w:szCs w:val="28"/>
        </w:rPr>
        <w:t>F1B</w:t>
      </w:r>
    </w:p>
    <w:p w:rsidR="00547D3D" w:rsidRDefault="00547D3D" w:rsidP="00547D3D">
      <w:pPr>
        <w:ind w:left="40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</w:t>
      </w:r>
      <w:r w:rsidR="006D05B4"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接受频率：</w:t>
      </w:r>
      <w:r>
        <w:rPr>
          <w:rFonts w:hint="eastAsia"/>
          <w:color w:val="000000"/>
          <w:sz w:val="28"/>
          <w:szCs w:val="28"/>
        </w:rPr>
        <w:t>518/486/4209/5KHz</w:t>
      </w:r>
    </w:p>
    <w:p w:rsidR="00547D3D" w:rsidRPr="006D05B4" w:rsidRDefault="00547D3D" w:rsidP="006D05B4">
      <w:pPr>
        <w:pStyle w:val="a6"/>
        <w:numPr>
          <w:ilvl w:val="0"/>
          <w:numId w:val="10"/>
        </w:numPr>
        <w:ind w:firstLineChars="0"/>
        <w:rPr>
          <w:color w:val="000000"/>
          <w:sz w:val="28"/>
          <w:szCs w:val="28"/>
        </w:rPr>
      </w:pPr>
      <w:r w:rsidRPr="006D05B4">
        <w:rPr>
          <w:rFonts w:hint="eastAsia"/>
          <w:color w:val="000000"/>
          <w:sz w:val="28"/>
          <w:szCs w:val="28"/>
        </w:rPr>
        <w:t>紧急无线电识位标：</w:t>
      </w:r>
    </w:p>
    <w:p w:rsidR="00547D3D" w:rsidRDefault="00547D3D" w:rsidP="00547D3D">
      <w:pPr>
        <w:ind w:left="40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  <w:r w:rsidR="006D05B4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型号：</w:t>
      </w:r>
      <w:r>
        <w:rPr>
          <w:rFonts w:hint="eastAsia"/>
          <w:color w:val="000000"/>
          <w:sz w:val="28"/>
          <w:szCs w:val="28"/>
        </w:rPr>
        <w:t xml:space="preserve">SEP-406                 </w:t>
      </w:r>
      <w:r w:rsidR="003D4A39"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发射类别：</w:t>
      </w:r>
      <w:r>
        <w:rPr>
          <w:rFonts w:hint="eastAsia"/>
          <w:color w:val="000000"/>
          <w:sz w:val="28"/>
          <w:szCs w:val="28"/>
        </w:rPr>
        <w:t>G1B</w:t>
      </w:r>
    </w:p>
    <w:p w:rsidR="00547D3D" w:rsidRDefault="00547D3D" w:rsidP="00547D3D">
      <w:pPr>
        <w:ind w:left="40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  <w:r w:rsidR="006D05B4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工作频率：</w:t>
      </w:r>
      <w:r>
        <w:rPr>
          <w:rFonts w:hint="eastAsia"/>
          <w:color w:val="000000"/>
          <w:sz w:val="28"/>
          <w:szCs w:val="28"/>
        </w:rPr>
        <w:t xml:space="preserve">406.025/121.5MHz    </w:t>
      </w:r>
      <w:r w:rsidR="003D4A39"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发射功率：</w:t>
      </w:r>
      <w:r>
        <w:rPr>
          <w:rFonts w:hint="eastAsia"/>
          <w:color w:val="000000"/>
          <w:sz w:val="28"/>
          <w:szCs w:val="28"/>
        </w:rPr>
        <w:t xml:space="preserve">5.00W </w:t>
      </w:r>
    </w:p>
    <w:p w:rsidR="00547D3D" w:rsidRPr="00547D3D" w:rsidRDefault="00547D3D" w:rsidP="006D05B4">
      <w:pPr>
        <w:pStyle w:val="a6"/>
        <w:numPr>
          <w:ilvl w:val="0"/>
          <w:numId w:val="10"/>
        </w:numPr>
        <w:ind w:firstLineChars="0"/>
        <w:rPr>
          <w:color w:val="000000"/>
          <w:sz w:val="28"/>
          <w:szCs w:val="28"/>
        </w:rPr>
      </w:pPr>
      <w:r w:rsidRPr="00547D3D">
        <w:rPr>
          <w:rFonts w:hint="eastAsia"/>
          <w:color w:val="000000"/>
          <w:sz w:val="28"/>
          <w:szCs w:val="28"/>
        </w:rPr>
        <w:t>搜救雷达应答器：</w:t>
      </w:r>
    </w:p>
    <w:p w:rsidR="00547D3D" w:rsidRDefault="00547D3D" w:rsidP="006D05B4">
      <w:pPr>
        <w:ind w:left="405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型号：</w:t>
      </w:r>
      <w:r>
        <w:rPr>
          <w:rFonts w:hint="eastAsia"/>
          <w:color w:val="000000"/>
          <w:sz w:val="28"/>
          <w:szCs w:val="28"/>
        </w:rPr>
        <w:t xml:space="preserve">Pathfinder3             </w:t>
      </w:r>
      <w:r w:rsidR="003D4A39"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工作频率：</w:t>
      </w:r>
      <w:r>
        <w:rPr>
          <w:rFonts w:hint="eastAsia"/>
          <w:color w:val="000000"/>
          <w:sz w:val="28"/>
          <w:szCs w:val="28"/>
        </w:rPr>
        <w:t>9.2-9.56Hz</w:t>
      </w:r>
    </w:p>
    <w:p w:rsidR="006D05B4" w:rsidRDefault="00547D3D" w:rsidP="00547D3D">
      <w:pPr>
        <w:ind w:left="405" w:firstLine="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发射功率：</w:t>
      </w:r>
      <w:r w:rsidR="006D05B4">
        <w:rPr>
          <w:rFonts w:hint="eastAsia"/>
          <w:color w:val="000000"/>
          <w:sz w:val="28"/>
          <w:szCs w:val="28"/>
        </w:rPr>
        <w:t>0.40W</w:t>
      </w:r>
    </w:p>
    <w:p w:rsidR="00547D3D" w:rsidRPr="001A00A1" w:rsidRDefault="006D05B4" w:rsidP="001A00A1">
      <w:pPr>
        <w:pStyle w:val="a6"/>
        <w:numPr>
          <w:ilvl w:val="0"/>
          <w:numId w:val="10"/>
        </w:numPr>
        <w:ind w:firstLineChars="0"/>
        <w:rPr>
          <w:color w:val="000000"/>
          <w:sz w:val="28"/>
          <w:szCs w:val="28"/>
        </w:rPr>
      </w:pPr>
      <w:r w:rsidRPr="001A00A1">
        <w:rPr>
          <w:rFonts w:hint="eastAsia"/>
          <w:color w:val="000000"/>
          <w:sz w:val="28"/>
          <w:szCs w:val="28"/>
        </w:rPr>
        <w:t>信号设备：</w:t>
      </w:r>
      <w:r w:rsidR="00547D3D" w:rsidRPr="001A00A1">
        <w:rPr>
          <w:rFonts w:hint="eastAsia"/>
          <w:color w:val="000000"/>
          <w:sz w:val="28"/>
          <w:szCs w:val="28"/>
        </w:rPr>
        <w:t xml:space="preserve"> </w:t>
      </w:r>
    </w:p>
    <w:tbl>
      <w:tblPr>
        <w:tblStyle w:val="a5"/>
        <w:tblW w:w="8472" w:type="dxa"/>
        <w:tblLook w:val="01E0"/>
      </w:tblPr>
      <w:tblGrid>
        <w:gridCol w:w="959"/>
        <w:gridCol w:w="850"/>
        <w:gridCol w:w="993"/>
        <w:gridCol w:w="992"/>
        <w:gridCol w:w="992"/>
        <w:gridCol w:w="851"/>
        <w:gridCol w:w="1134"/>
        <w:gridCol w:w="850"/>
        <w:gridCol w:w="851"/>
      </w:tblGrid>
      <w:tr w:rsidR="00911042" w:rsidRPr="00F253BC" w:rsidTr="006D05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国旗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号笛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号球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号钟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锚灯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失控灯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艉灯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舷灯</w:t>
            </w:r>
          </w:p>
        </w:tc>
      </w:tr>
      <w:tr w:rsidR="00911042" w:rsidRPr="00F253BC" w:rsidTr="006D05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2" w:rsidRPr="00F253BC" w:rsidRDefault="00911042" w:rsidP="006D05B4">
            <w:pPr>
              <w:rPr>
                <w:color w:val="000000"/>
                <w:sz w:val="28"/>
                <w:szCs w:val="28"/>
              </w:rPr>
            </w:pPr>
            <w:r w:rsidRPr="00F253BC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</w:tr>
    </w:tbl>
    <w:p w:rsidR="00911042" w:rsidRPr="00911042" w:rsidRDefault="006D05B4" w:rsidP="00911042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经检查，该轮驾驶室状态正常，通讯设备和信号设备状态一般，</w:t>
      </w:r>
      <w:r w:rsidR="00243876">
        <w:rPr>
          <w:rFonts w:hint="eastAsia"/>
          <w:color w:val="000000"/>
          <w:sz w:val="28"/>
          <w:szCs w:val="28"/>
        </w:rPr>
        <w:t>有</w:t>
      </w:r>
      <w:r>
        <w:rPr>
          <w:rFonts w:hint="eastAsia"/>
          <w:color w:val="000000"/>
          <w:sz w:val="28"/>
          <w:szCs w:val="28"/>
        </w:rPr>
        <w:t>损坏和丢失现象</w:t>
      </w:r>
      <w:r w:rsidR="00A42447">
        <w:rPr>
          <w:rFonts w:hint="eastAsia"/>
          <w:color w:val="000000"/>
          <w:sz w:val="28"/>
          <w:szCs w:val="28"/>
        </w:rPr>
        <w:t>，从作业记录簿查阅得知，该挖泥船</w:t>
      </w:r>
      <w:r w:rsidR="00A42447">
        <w:rPr>
          <w:rFonts w:hint="eastAsia"/>
          <w:color w:val="000000"/>
          <w:sz w:val="28"/>
          <w:szCs w:val="28"/>
        </w:rPr>
        <w:t>2018</w:t>
      </w:r>
      <w:r w:rsidR="00A42447">
        <w:rPr>
          <w:rFonts w:hint="eastAsia"/>
          <w:color w:val="000000"/>
          <w:sz w:val="28"/>
          <w:szCs w:val="28"/>
        </w:rPr>
        <w:t>年</w:t>
      </w:r>
      <w:r w:rsidR="00A42447">
        <w:rPr>
          <w:rFonts w:hint="eastAsia"/>
          <w:color w:val="000000"/>
          <w:sz w:val="28"/>
          <w:szCs w:val="28"/>
        </w:rPr>
        <w:t>5</w:t>
      </w:r>
      <w:r w:rsidR="00A42447">
        <w:rPr>
          <w:rFonts w:hint="eastAsia"/>
          <w:color w:val="000000"/>
          <w:sz w:val="28"/>
          <w:szCs w:val="28"/>
        </w:rPr>
        <w:t>月</w:t>
      </w:r>
      <w:r w:rsidR="00A42447">
        <w:rPr>
          <w:rFonts w:hint="eastAsia"/>
          <w:color w:val="000000"/>
          <w:sz w:val="28"/>
          <w:szCs w:val="28"/>
        </w:rPr>
        <w:t>23</w:t>
      </w:r>
      <w:r w:rsidR="00A42447">
        <w:rPr>
          <w:rFonts w:hint="eastAsia"/>
          <w:color w:val="000000"/>
          <w:sz w:val="28"/>
          <w:szCs w:val="28"/>
        </w:rPr>
        <w:t>日停止施工作业</w:t>
      </w:r>
      <w:r w:rsidR="00B8539B">
        <w:rPr>
          <w:rFonts w:hint="eastAsia"/>
          <w:color w:val="000000"/>
          <w:sz w:val="28"/>
          <w:szCs w:val="28"/>
        </w:rPr>
        <w:t>，该轮</w:t>
      </w:r>
      <w:r w:rsidR="00B8539B" w:rsidRPr="00B8539B">
        <w:rPr>
          <w:rFonts w:hint="eastAsia"/>
          <w:color w:val="000000"/>
          <w:sz w:val="28"/>
          <w:szCs w:val="28"/>
        </w:rPr>
        <w:t>无助航设备</w:t>
      </w:r>
      <w:r w:rsidR="00B8539B">
        <w:rPr>
          <w:rFonts w:hint="eastAsia"/>
          <w:color w:val="000000"/>
          <w:sz w:val="28"/>
          <w:szCs w:val="28"/>
        </w:rPr>
        <w:t>。</w:t>
      </w:r>
    </w:p>
    <w:p w:rsidR="00B371A9" w:rsidRPr="006D05B4" w:rsidRDefault="008C75D5" w:rsidP="006D05B4">
      <w:pPr>
        <w:rPr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九、检验</w:t>
      </w:r>
      <w:r w:rsidR="00B371A9" w:rsidRPr="00F253BC">
        <w:rPr>
          <w:rFonts w:ascii="黑体" w:eastAsia="黑体" w:hint="eastAsia"/>
          <w:b/>
          <w:color w:val="000000"/>
          <w:sz w:val="28"/>
          <w:szCs w:val="28"/>
        </w:rPr>
        <w:t>结论：</w:t>
      </w:r>
    </w:p>
    <w:p w:rsidR="00C91F68" w:rsidRDefault="001C5A4D" w:rsidP="00243876">
      <w:pPr>
        <w:ind w:firstLineChars="250" w:firstLine="700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本公司</w:t>
      </w:r>
      <w:r w:rsidR="00F919A6">
        <w:rPr>
          <w:rFonts w:ascii="宋体" w:hint="eastAsia"/>
          <w:color w:val="000000"/>
          <w:sz w:val="28"/>
          <w:szCs w:val="28"/>
        </w:rPr>
        <w:t>署名验船师，依据中国船级社操作规程和行业标准，并结合挖泥船的构造</w:t>
      </w:r>
      <w:r>
        <w:rPr>
          <w:rFonts w:ascii="宋体" w:hint="eastAsia"/>
          <w:color w:val="000000"/>
          <w:sz w:val="28"/>
          <w:szCs w:val="28"/>
        </w:rPr>
        <w:t>特点，按海事法院的要求，</w:t>
      </w:r>
      <w:r w:rsidR="00B371A9" w:rsidRPr="00F253BC">
        <w:rPr>
          <w:rFonts w:ascii="宋体" w:hint="eastAsia"/>
          <w:color w:val="000000"/>
          <w:sz w:val="28"/>
          <w:szCs w:val="28"/>
        </w:rPr>
        <w:t>对</w:t>
      </w:r>
      <w:r>
        <w:rPr>
          <w:rFonts w:ascii="宋体" w:hint="eastAsia"/>
          <w:color w:val="000000"/>
          <w:sz w:val="28"/>
          <w:szCs w:val="28"/>
        </w:rPr>
        <w:t>该挖泥船</w:t>
      </w:r>
      <w:r w:rsidR="00B371A9">
        <w:rPr>
          <w:rFonts w:ascii="宋体" w:hint="eastAsia"/>
          <w:color w:val="000000"/>
          <w:sz w:val="28"/>
          <w:szCs w:val="28"/>
        </w:rPr>
        <w:t>进行了公平</w:t>
      </w:r>
      <w:r w:rsidR="00B371A9" w:rsidRPr="00F253BC">
        <w:rPr>
          <w:rFonts w:ascii="宋体" w:hint="eastAsia"/>
          <w:color w:val="000000"/>
          <w:sz w:val="28"/>
          <w:szCs w:val="28"/>
        </w:rPr>
        <w:t>、</w:t>
      </w:r>
      <w:r>
        <w:rPr>
          <w:rFonts w:ascii="宋体" w:hint="eastAsia"/>
          <w:color w:val="000000"/>
          <w:sz w:val="28"/>
          <w:szCs w:val="28"/>
        </w:rPr>
        <w:t>公正、</w:t>
      </w:r>
      <w:r w:rsidR="00B371A9" w:rsidRPr="00F253BC">
        <w:rPr>
          <w:rFonts w:ascii="宋体" w:hint="eastAsia"/>
          <w:color w:val="000000"/>
          <w:sz w:val="28"/>
          <w:szCs w:val="28"/>
        </w:rPr>
        <w:t>严谨</w:t>
      </w:r>
      <w:r>
        <w:rPr>
          <w:rFonts w:ascii="宋体" w:hint="eastAsia"/>
          <w:color w:val="000000"/>
          <w:sz w:val="28"/>
          <w:szCs w:val="28"/>
        </w:rPr>
        <w:t>和</w:t>
      </w:r>
      <w:r w:rsidR="00B371A9">
        <w:rPr>
          <w:rFonts w:ascii="宋体" w:hint="eastAsia"/>
          <w:color w:val="000000"/>
          <w:sz w:val="28"/>
          <w:szCs w:val="28"/>
        </w:rPr>
        <w:t>专业</w:t>
      </w:r>
      <w:r>
        <w:rPr>
          <w:rFonts w:ascii="宋体" w:hint="eastAsia"/>
          <w:color w:val="000000"/>
          <w:sz w:val="28"/>
          <w:szCs w:val="28"/>
        </w:rPr>
        <w:t>的</w:t>
      </w:r>
      <w:r w:rsidR="00F919A6">
        <w:rPr>
          <w:rFonts w:ascii="宋体" w:hint="eastAsia"/>
          <w:color w:val="000000"/>
          <w:sz w:val="28"/>
          <w:szCs w:val="28"/>
        </w:rPr>
        <w:t>技术</w:t>
      </w:r>
      <w:r>
        <w:rPr>
          <w:rFonts w:ascii="宋体" w:hint="eastAsia"/>
          <w:color w:val="000000"/>
          <w:sz w:val="28"/>
          <w:szCs w:val="28"/>
        </w:rPr>
        <w:t>检验</w:t>
      </w:r>
      <w:r w:rsidR="0005533E">
        <w:rPr>
          <w:rFonts w:ascii="宋体" w:hint="eastAsia"/>
          <w:color w:val="000000"/>
          <w:sz w:val="28"/>
          <w:szCs w:val="28"/>
        </w:rPr>
        <w:t>，综合以上检验的情况，</w:t>
      </w:r>
      <w:r w:rsidR="00B371A9" w:rsidRPr="00F253BC">
        <w:rPr>
          <w:rFonts w:ascii="宋体" w:hint="eastAsia"/>
          <w:color w:val="000000"/>
          <w:sz w:val="28"/>
          <w:szCs w:val="28"/>
        </w:rPr>
        <w:t>我们认为：</w:t>
      </w:r>
      <w:r>
        <w:rPr>
          <w:rFonts w:ascii="宋体" w:hint="eastAsia"/>
          <w:color w:val="000000"/>
          <w:sz w:val="28"/>
          <w:szCs w:val="28"/>
        </w:rPr>
        <w:t>该挖泥船结构较好，状态正常</w:t>
      </w:r>
      <w:r w:rsidR="00B371A9">
        <w:rPr>
          <w:rFonts w:ascii="宋体" w:hint="eastAsia"/>
          <w:color w:val="000000"/>
          <w:sz w:val="28"/>
          <w:szCs w:val="28"/>
        </w:rPr>
        <w:t>，</w:t>
      </w:r>
      <w:r w:rsidR="00B371A9" w:rsidRPr="00F253BC">
        <w:rPr>
          <w:rFonts w:ascii="宋体" w:hint="eastAsia"/>
          <w:color w:val="000000"/>
          <w:sz w:val="28"/>
          <w:szCs w:val="28"/>
        </w:rPr>
        <w:t>船体、甲板、</w:t>
      </w:r>
      <w:r w:rsidR="00B371A9">
        <w:rPr>
          <w:rFonts w:ascii="宋体" w:hint="eastAsia"/>
          <w:color w:val="000000"/>
          <w:sz w:val="28"/>
          <w:szCs w:val="28"/>
        </w:rPr>
        <w:t>电气、</w:t>
      </w:r>
      <w:r>
        <w:rPr>
          <w:rFonts w:ascii="宋体" w:hint="eastAsia"/>
          <w:color w:val="000000"/>
          <w:sz w:val="28"/>
          <w:szCs w:val="28"/>
        </w:rPr>
        <w:t>疏浚设施</w:t>
      </w:r>
      <w:r w:rsidR="00B371A9" w:rsidRPr="00F253BC">
        <w:rPr>
          <w:rFonts w:ascii="宋体" w:hint="eastAsia"/>
          <w:color w:val="000000"/>
          <w:sz w:val="28"/>
          <w:szCs w:val="28"/>
        </w:rPr>
        <w:t>及机舱</w:t>
      </w:r>
      <w:r w:rsidR="00BC6087">
        <w:rPr>
          <w:rFonts w:ascii="宋体" w:hint="eastAsia"/>
          <w:color w:val="000000"/>
          <w:sz w:val="28"/>
          <w:szCs w:val="28"/>
        </w:rPr>
        <w:t>设备</w:t>
      </w:r>
      <w:r w:rsidR="000300CD">
        <w:rPr>
          <w:rFonts w:ascii="宋体" w:hint="eastAsia"/>
          <w:color w:val="000000"/>
          <w:sz w:val="28"/>
          <w:szCs w:val="28"/>
        </w:rPr>
        <w:t>等</w:t>
      </w:r>
      <w:r w:rsidR="00C14913">
        <w:rPr>
          <w:rFonts w:ascii="宋体" w:hint="eastAsia"/>
          <w:color w:val="000000"/>
          <w:sz w:val="28"/>
          <w:szCs w:val="28"/>
        </w:rPr>
        <w:t>状态良好，</w:t>
      </w:r>
      <w:r w:rsidR="000300CD">
        <w:rPr>
          <w:rFonts w:ascii="宋体" w:hint="eastAsia"/>
          <w:color w:val="000000"/>
          <w:sz w:val="28"/>
          <w:szCs w:val="28"/>
        </w:rPr>
        <w:t>保养正常，</w:t>
      </w:r>
      <w:r w:rsidR="00F919A6">
        <w:rPr>
          <w:rFonts w:ascii="宋体" w:hint="eastAsia"/>
          <w:color w:val="000000"/>
          <w:sz w:val="28"/>
          <w:szCs w:val="28"/>
        </w:rPr>
        <w:t>其配置</w:t>
      </w:r>
      <w:r w:rsidR="00BB3AEE">
        <w:rPr>
          <w:rFonts w:ascii="宋体" w:hint="eastAsia"/>
          <w:color w:val="000000"/>
          <w:sz w:val="28"/>
          <w:szCs w:val="28"/>
        </w:rPr>
        <w:t>基本上符合中国船级社对该类船舶的设计和配备要求，除局部船体、甲板</w:t>
      </w:r>
      <w:r w:rsidR="002644AC">
        <w:rPr>
          <w:rFonts w:ascii="宋体" w:hint="eastAsia"/>
          <w:color w:val="000000"/>
          <w:sz w:val="28"/>
          <w:szCs w:val="28"/>
        </w:rPr>
        <w:t>和疏浚</w:t>
      </w:r>
      <w:r w:rsidR="0005533E">
        <w:rPr>
          <w:rFonts w:ascii="宋体" w:hint="eastAsia"/>
          <w:color w:val="000000"/>
          <w:sz w:val="28"/>
          <w:szCs w:val="28"/>
        </w:rPr>
        <w:t>设备有锈蚀外，其他未发现异常情况</w:t>
      </w:r>
      <w:r w:rsidR="002644AC">
        <w:rPr>
          <w:rFonts w:ascii="宋体" w:hint="eastAsia"/>
          <w:color w:val="000000"/>
          <w:sz w:val="28"/>
          <w:szCs w:val="28"/>
        </w:rPr>
        <w:t>，</w:t>
      </w:r>
      <w:r>
        <w:rPr>
          <w:rFonts w:ascii="宋体" w:hint="eastAsia"/>
          <w:color w:val="000000"/>
          <w:sz w:val="28"/>
          <w:szCs w:val="28"/>
        </w:rPr>
        <w:t>其船舶技术状态处于一般水平</w:t>
      </w:r>
      <w:r w:rsidR="00B371A9">
        <w:rPr>
          <w:rFonts w:ascii="宋体" w:hint="eastAsia"/>
          <w:color w:val="000000"/>
          <w:sz w:val="28"/>
          <w:szCs w:val="28"/>
        </w:rPr>
        <w:t>。</w:t>
      </w:r>
    </w:p>
    <w:p w:rsidR="00B371A9" w:rsidRPr="00B80641" w:rsidRDefault="00B371A9" w:rsidP="00B371A9">
      <w:pPr>
        <w:rPr>
          <w:rFonts w:ascii="宋体"/>
          <w:b/>
          <w:color w:val="000000"/>
          <w:sz w:val="28"/>
          <w:szCs w:val="28"/>
        </w:rPr>
      </w:pPr>
      <w:r w:rsidRPr="00B80641">
        <w:rPr>
          <w:rFonts w:ascii="宋体" w:hint="eastAsia"/>
          <w:b/>
          <w:color w:val="000000"/>
          <w:sz w:val="28"/>
          <w:szCs w:val="28"/>
        </w:rPr>
        <w:t>十、说明：</w:t>
      </w:r>
    </w:p>
    <w:p w:rsidR="00243876" w:rsidRDefault="0005533E" w:rsidP="00846165">
      <w:pPr>
        <w:ind w:firstLineChars="250" w:firstLine="700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本公司署名验船师在检验</w:t>
      </w:r>
      <w:r w:rsidR="00BB3AEE">
        <w:rPr>
          <w:rFonts w:ascii="宋体" w:hint="eastAsia"/>
          <w:color w:val="000000"/>
          <w:sz w:val="28"/>
          <w:szCs w:val="28"/>
        </w:rPr>
        <w:t>该轮</w:t>
      </w:r>
      <w:r>
        <w:rPr>
          <w:rFonts w:ascii="宋体" w:hint="eastAsia"/>
          <w:color w:val="000000"/>
          <w:sz w:val="28"/>
          <w:szCs w:val="28"/>
        </w:rPr>
        <w:t>时，该轮已处于被海事法院扣押状态，船上仅有一名看船人员看守，</w:t>
      </w:r>
      <w:r w:rsidR="00BB3AEE">
        <w:rPr>
          <w:rFonts w:ascii="宋体" w:hint="eastAsia"/>
          <w:color w:val="000000"/>
          <w:sz w:val="28"/>
          <w:szCs w:val="28"/>
        </w:rPr>
        <w:t>无任何图纸资料供参考，也没有照明设施，给我们的检验工作带来了极大困难，尽管如此，我司验船师克服种种困难，尽</w:t>
      </w:r>
      <w:r w:rsidR="00B371A9">
        <w:rPr>
          <w:rFonts w:ascii="宋体" w:hint="eastAsia"/>
          <w:color w:val="000000"/>
          <w:sz w:val="28"/>
          <w:szCs w:val="28"/>
        </w:rPr>
        <w:t>自己最大努力并依据我们所</w:t>
      </w:r>
      <w:r w:rsidR="00B371A9" w:rsidRPr="00F253BC">
        <w:rPr>
          <w:rFonts w:ascii="宋体" w:hint="eastAsia"/>
          <w:color w:val="000000"/>
          <w:sz w:val="28"/>
          <w:szCs w:val="28"/>
        </w:rPr>
        <w:t>掌握的专业知识</w:t>
      </w:r>
      <w:r w:rsidR="00BB3AEE">
        <w:rPr>
          <w:rFonts w:ascii="宋体" w:hint="eastAsia"/>
          <w:color w:val="000000"/>
          <w:sz w:val="28"/>
          <w:szCs w:val="28"/>
        </w:rPr>
        <w:t>，完成了对该轮的技术检验</w:t>
      </w:r>
      <w:r w:rsidR="00B371A9" w:rsidRPr="00F253BC">
        <w:rPr>
          <w:rFonts w:ascii="宋体" w:hint="eastAsia"/>
          <w:color w:val="000000"/>
          <w:sz w:val="28"/>
          <w:szCs w:val="28"/>
        </w:rPr>
        <w:t>。</w:t>
      </w:r>
      <w:r w:rsidR="00BB3AEE">
        <w:rPr>
          <w:rFonts w:ascii="宋体" w:hint="eastAsia"/>
          <w:color w:val="000000"/>
          <w:sz w:val="28"/>
          <w:szCs w:val="28"/>
        </w:rPr>
        <w:t>在检验过程中，因条件所限，未能对该轮相</w:t>
      </w:r>
      <w:r w:rsidR="00BB3AEE">
        <w:rPr>
          <w:rFonts w:ascii="宋体" w:hint="eastAsia"/>
          <w:color w:val="000000"/>
          <w:sz w:val="28"/>
          <w:szCs w:val="28"/>
        </w:rPr>
        <w:lastRenderedPageBreak/>
        <w:t>关机械设备</w:t>
      </w:r>
      <w:r w:rsidR="00B2148B">
        <w:rPr>
          <w:rFonts w:ascii="宋体" w:hint="eastAsia"/>
          <w:color w:val="000000"/>
          <w:sz w:val="28"/>
          <w:szCs w:val="28"/>
        </w:rPr>
        <w:t>和电气进行工况实验，敬请谅解。</w:t>
      </w:r>
      <w:r>
        <w:rPr>
          <w:rFonts w:ascii="宋体" w:hint="eastAsia"/>
          <w:color w:val="000000"/>
          <w:sz w:val="28"/>
          <w:szCs w:val="28"/>
        </w:rPr>
        <w:t>同时，我司验船师按海事法院的要求，</w:t>
      </w:r>
      <w:r w:rsidR="003D4A39">
        <w:rPr>
          <w:rFonts w:ascii="宋体" w:hint="eastAsia"/>
          <w:color w:val="000000"/>
          <w:sz w:val="28"/>
          <w:szCs w:val="28"/>
        </w:rPr>
        <w:t>对该轮</w:t>
      </w:r>
      <w:r>
        <w:rPr>
          <w:rFonts w:ascii="宋体" w:hint="eastAsia"/>
          <w:color w:val="000000"/>
          <w:sz w:val="28"/>
          <w:szCs w:val="28"/>
        </w:rPr>
        <w:t>现有</w:t>
      </w:r>
      <w:r w:rsidR="00E226AD">
        <w:rPr>
          <w:rFonts w:ascii="宋体" w:hint="eastAsia"/>
          <w:color w:val="000000"/>
          <w:sz w:val="28"/>
          <w:szCs w:val="28"/>
        </w:rPr>
        <w:t>的备品备件</w:t>
      </w:r>
      <w:r w:rsidR="00846165">
        <w:rPr>
          <w:rFonts w:ascii="宋体" w:hint="eastAsia"/>
          <w:color w:val="000000"/>
          <w:sz w:val="28"/>
          <w:szCs w:val="28"/>
        </w:rPr>
        <w:t>和燃、滑油</w:t>
      </w:r>
      <w:r w:rsidR="00E226AD">
        <w:rPr>
          <w:rFonts w:ascii="宋体" w:hint="eastAsia"/>
          <w:color w:val="000000"/>
          <w:sz w:val="28"/>
          <w:szCs w:val="28"/>
        </w:rPr>
        <w:t>进行了清点和查验。经清点发现，该轮前甲板</w:t>
      </w:r>
      <w:r w:rsidR="00846165">
        <w:rPr>
          <w:rFonts w:ascii="宋体" w:hint="eastAsia"/>
          <w:color w:val="000000"/>
          <w:sz w:val="28"/>
          <w:szCs w:val="28"/>
        </w:rPr>
        <w:t>有</w:t>
      </w:r>
      <w:r w:rsidR="00243876" w:rsidRPr="00846165">
        <w:rPr>
          <w:rFonts w:ascii="宋体" w:hint="eastAsia"/>
          <w:color w:val="000000"/>
          <w:sz w:val="28"/>
          <w:szCs w:val="28"/>
          <w:u w:val="single"/>
        </w:rPr>
        <w:t>恒邦</w:t>
      </w:r>
      <w:r w:rsidR="002644AC">
        <w:rPr>
          <w:rFonts w:ascii="宋体" w:hint="eastAsia"/>
          <w:color w:val="000000"/>
          <w:sz w:val="28"/>
          <w:szCs w:val="28"/>
          <w:u w:val="single"/>
        </w:rPr>
        <w:t>润滑油</w:t>
      </w:r>
      <w:r w:rsidR="00243876" w:rsidRPr="00846165">
        <w:rPr>
          <w:rFonts w:ascii="宋体" w:hint="eastAsia"/>
          <w:color w:val="000000"/>
          <w:sz w:val="28"/>
          <w:szCs w:val="28"/>
          <w:u w:val="single"/>
        </w:rPr>
        <w:t>：200LX3桶 ，</w:t>
      </w:r>
      <w:r w:rsidR="00AA5BE1">
        <w:rPr>
          <w:rFonts w:ascii="宋体" w:hint="eastAsia"/>
          <w:color w:val="000000"/>
          <w:sz w:val="28"/>
          <w:szCs w:val="28"/>
          <w:u w:val="single"/>
        </w:rPr>
        <w:t>长城牌</w:t>
      </w:r>
      <w:r w:rsidR="00243876" w:rsidRPr="00846165">
        <w:rPr>
          <w:rFonts w:ascii="宋体" w:hint="eastAsia"/>
          <w:color w:val="000000"/>
          <w:sz w:val="28"/>
          <w:szCs w:val="28"/>
          <w:u w:val="single"/>
        </w:rPr>
        <w:t>抗耐磨液压油</w:t>
      </w:r>
      <w:r w:rsidR="00846165" w:rsidRPr="00846165">
        <w:rPr>
          <w:rFonts w:ascii="宋体" w:hint="eastAsia"/>
          <w:color w:val="000000"/>
          <w:sz w:val="28"/>
          <w:szCs w:val="28"/>
          <w:u w:val="single"/>
        </w:rPr>
        <w:t>：</w:t>
      </w:r>
      <w:r w:rsidR="00243876" w:rsidRPr="00846165">
        <w:rPr>
          <w:rFonts w:ascii="宋体" w:hint="eastAsia"/>
          <w:color w:val="000000"/>
          <w:sz w:val="28"/>
          <w:szCs w:val="28"/>
          <w:u w:val="single"/>
        </w:rPr>
        <w:t>200L X 5</w:t>
      </w:r>
      <w:r w:rsidR="00AA5BE1">
        <w:rPr>
          <w:rFonts w:ascii="宋体" w:hint="eastAsia"/>
          <w:color w:val="000000"/>
          <w:sz w:val="28"/>
          <w:szCs w:val="28"/>
          <w:u w:val="single"/>
        </w:rPr>
        <w:t>桶。在机舱检验时，</w:t>
      </w:r>
      <w:r w:rsidR="00243876" w:rsidRPr="00A42447">
        <w:rPr>
          <w:rFonts w:ascii="宋体" w:hint="eastAsia"/>
          <w:color w:val="000000"/>
          <w:sz w:val="28"/>
          <w:szCs w:val="28"/>
          <w:u w:val="single"/>
        </w:rPr>
        <w:t>油柜里的柴油仅供发电照明之用，可忽略不计</w:t>
      </w:r>
      <w:r w:rsidR="00AA5BE1">
        <w:rPr>
          <w:rFonts w:ascii="宋体" w:hint="eastAsia"/>
          <w:color w:val="000000"/>
          <w:sz w:val="28"/>
          <w:szCs w:val="28"/>
          <w:u w:val="single"/>
        </w:rPr>
        <w:t>，</w:t>
      </w:r>
      <w:r w:rsidR="002644AC">
        <w:rPr>
          <w:rFonts w:ascii="宋体" w:hint="eastAsia"/>
          <w:color w:val="000000"/>
          <w:sz w:val="28"/>
          <w:szCs w:val="28"/>
          <w:u w:val="single"/>
        </w:rPr>
        <w:t>该轮</w:t>
      </w:r>
      <w:r w:rsidR="00C248A8">
        <w:rPr>
          <w:rFonts w:ascii="宋体" w:hint="eastAsia"/>
          <w:color w:val="000000"/>
          <w:sz w:val="28"/>
          <w:szCs w:val="28"/>
          <w:u w:val="single"/>
        </w:rPr>
        <w:t>未发现</w:t>
      </w:r>
      <w:r w:rsidR="00AA5BE1">
        <w:rPr>
          <w:rFonts w:ascii="宋体" w:hint="eastAsia"/>
          <w:color w:val="000000"/>
          <w:sz w:val="28"/>
          <w:szCs w:val="28"/>
          <w:u w:val="single"/>
        </w:rPr>
        <w:t>其他备品备件</w:t>
      </w:r>
      <w:r w:rsidR="00243876">
        <w:rPr>
          <w:rFonts w:ascii="宋体" w:hint="eastAsia"/>
          <w:color w:val="000000"/>
          <w:sz w:val="28"/>
          <w:szCs w:val="28"/>
        </w:rPr>
        <w:t>。</w:t>
      </w:r>
    </w:p>
    <w:p w:rsidR="00B2148B" w:rsidRDefault="00B371A9" w:rsidP="00CD60B0">
      <w:pPr>
        <w:ind w:firstLineChars="250" w:firstLine="700"/>
        <w:rPr>
          <w:rFonts w:ascii="宋体"/>
          <w:color w:val="000000"/>
          <w:sz w:val="28"/>
          <w:szCs w:val="28"/>
        </w:rPr>
      </w:pPr>
      <w:r w:rsidRPr="00F253BC">
        <w:rPr>
          <w:rFonts w:ascii="宋体" w:hint="eastAsia"/>
          <w:color w:val="000000"/>
          <w:sz w:val="28"/>
          <w:szCs w:val="28"/>
        </w:rPr>
        <w:t>本报告</w:t>
      </w:r>
      <w:r w:rsidR="002644AC">
        <w:rPr>
          <w:rFonts w:ascii="宋体" w:hint="eastAsia"/>
          <w:color w:val="000000"/>
          <w:sz w:val="28"/>
          <w:szCs w:val="28"/>
        </w:rPr>
        <w:t>仅反应船舶</w:t>
      </w:r>
      <w:r w:rsidR="00B2148B">
        <w:rPr>
          <w:rFonts w:ascii="宋体" w:hint="eastAsia"/>
          <w:color w:val="000000"/>
          <w:sz w:val="28"/>
          <w:szCs w:val="28"/>
        </w:rPr>
        <w:t>检验</w:t>
      </w:r>
      <w:r w:rsidR="00B70801">
        <w:rPr>
          <w:rFonts w:ascii="宋体" w:hint="eastAsia"/>
          <w:color w:val="000000"/>
          <w:sz w:val="28"/>
          <w:szCs w:val="28"/>
        </w:rPr>
        <w:t>当时的船舶技术状况，并不包括在完成船舶技术检验</w:t>
      </w:r>
      <w:r>
        <w:rPr>
          <w:rFonts w:ascii="宋体" w:hint="eastAsia"/>
          <w:color w:val="000000"/>
          <w:sz w:val="28"/>
          <w:szCs w:val="28"/>
        </w:rPr>
        <w:t>之后，船舶有可能发生的任何外来</w:t>
      </w:r>
      <w:r w:rsidR="00846165">
        <w:rPr>
          <w:rFonts w:ascii="宋体" w:hint="eastAsia"/>
          <w:color w:val="000000"/>
          <w:sz w:val="28"/>
          <w:szCs w:val="28"/>
        </w:rPr>
        <w:t>的</w:t>
      </w:r>
      <w:r>
        <w:rPr>
          <w:rFonts w:ascii="宋体" w:hint="eastAsia"/>
          <w:color w:val="000000"/>
          <w:sz w:val="28"/>
          <w:szCs w:val="28"/>
        </w:rPr>
        <w:t>和潜在的因素而引起的技术状况的变化。</w:t>
      </w:r>
      <w:r w:rsidRPr="00F253BC">
        <w:rPr>
          <w:rFonts w:ascii="宋体" w:hint="eastAsia"/>
          <w:color w:val="000000"/>
          <w:sz w:val="28"/>
          <w:szCs w:val="28"/>
        </w:rPr>
        <w:t>本次检验得到了青岛海事法院大力支持和帮助，对此表示衷心的感谢！</w:t>
      </w:r>
    </w:p>
    <w:p w:rsidR="00B371A9" w:rsidRDefault="00B371A9" w:rsidP="00B2148B">
      <w:pPr>
        <w:rPr>
          <w:rFonts w:ascii="宋体"/>
          <w:b/>
          <w:color w:val="000000"/>
          <w:sz w:val="28"/>
          <w:szCs w:val="28"/>
        </w:rPr>
      </w:pPr>
      <w:r w:rsidRPr="00F253BC">
        <w:rPr>
          <w:rFonts w:ascii="宋体" w:hint="eastAsia"/>
          <w:b/>
          <w:color w:val="000000"/>
          <w:sz w:val="28"/>
          <w:szCs w:val="28"/>
        </w:rPr>
        <w:t>十</w:t>
      </w:r>
      <w:r>
        <w:rPr>
          <w:rFonts w:ascii="宋体" w:hint="eastAsia"/>
          <w:b/>
          <w:color w:val="000000"/>
          <w:sz w:val="28"/>
          <w:szCs w:val="28"/>
        </w:rPr>
        <w:t>一</w:t>
      </w:r>
      <w:r w:rsidRPr="00F253BC">
        <w:rPr>
          <w:rFonts w:ascii="宋体" w:hint="eastAsia"/>
          <w:b/>
          <w:color w:val="000000"/>
          <w:sz w:val="28"/>
          <w:szCs w:val="28"/>
        </w:rPr>
        <w:t>、附件：</w:t>
      </w:r>
    </w:p>
    <w:p w:rsidR="00B371A9" w:rsidRPr="003328D0" w:rsidRDefault="00B371A9" w:rsidP="00B371A9">
      <w:pPr>
        <w:outlineLvl w:val="0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b/>
          <w:color w:val="000000"/>
          <w:sz w:val="28"/>
          <w:szCs w:val="28"/>
        </w:rPr>
        <w:t xml:space="preserve">   </w:t>
      </w:r>
      <w:r>
        <w:rPr>
          <w:rFonts w:ascii="宋体" w:hint="eastAsia"/>
          <w:color w:val="000000"/>
          <w:sz w:val="28"/>
          <w:szCs w:val="28"/>
        </w:rPr>
        <w:t>1、青岛海事法院委托书二份（复印件）</w:t>
      </w:r>
    </w:p>
    <w:p w:rsidR="00B371A9" w:rsidRPr="00F253BC" w:rsidRDefault="00B371A9" w:rsidP="00B371A9">
      <w:pPr>
        <w:rPr>
          <w:rFonts w:ascii="宋体"/>
          <w:color w:val="000000"/>
          <w:sz w:val="28"/>
          <w:szCs w:val="28"/>
        </w:rPr>
      </w:pPr>
      <w:r w:rsidRPr="00F253BC">
        <w:rPr>
          <w:rFonts w:ascii="宋体" w:hint="eastAsia"/>
          <w:color w:val="000000"/>
          <w:sz w:val="28"/>
          <w:szCs w:val="28"/>
        </w:rPr>
        <w:t xml:space="preserve">   </w:t>
      </w:r>
      <w:r>
        <w:rPr>
          <w:rFonts w:ascii="宋体" w:hint="eastAsia"/>
          <w:color w:val="000000"/>
          <w:sz w:val="28"/>
          <w:szCs w:val="28"/>
        </w:rPr>
        <w:t>2</w:t>
      </w:r>
      <w:r w:rsidRPr="00F253BC">
        <w:rPr>
          <w:rFonts w:ascii="宋体" w:hint="eastAsia"/>
          <w:color w:val="000000"/>
          <w:sz w:val="28"/>
          <w:szCs w:val="28"/>
        </w:rPr>
        <w:t>、</w:t>
      </w:r>
      <w:r>
        <w:rPr>
          <w:rFonts w:ascii="宋体" w:hint="eastAsia"/>
          <w:color w:val="000000"/>
          <w:sz w:val="28"/>
          <w:szCs w:val="28"/>
        </w:rPr>
        <w:t>鉴定机构</w:t>
      </w:r>
      <w:r w:rsidR="003D4A39">
        <w:rPr>
          <w:rFonts w:ascii="宋体" w:hint="eastAsia"/>
          <w:color w:val="000000"/>
          <w:sz w:val="28"/>
          <w:szCs w:val="28"/>
        </w:rPr>
        <w:t>资质八</w:t>
      </w:r>
      <w:r w:rsidRPr="00F253BC">
        <w:rPr>
          <w:rFonts w:ascii="宋体" w:hint="eastAsia"/>
          <w:color w:val="000000"/>
          <w:sz w:val="28"/>
          <w:szCs w:val="28"/>
        </w:rPr>
        <w:t>张（复印件）</w:t>
      </w:r>
    </w:p>
    <w:p w:rsidR="00B371A9" w:rsidRPr="00F253BC" w:rsidRDefault="00B371A9" w:rsidP="00B371A9">
      <w:pPr>
        <w:rPr>
          <w:rFonts w:ascii="宋体"/>
          <w:color w:val="000000"/>
          <w:sz w:val="28"/>
          <w:szCs w:val="28"/>
        </w:rPr>
      </w:pPr>
      <w:r w:rsidRPr="00F253BC">
        <w:rPr>
          <w:rFonts w:ascii="宋体" w:hint="eastAsia"/>
          <w:color w:val="000000"/>
          <w:sz w:val="28"/>
          <w:szCs w:val="28"/>
        </w:rPr>
        <w:t xml:space="preserve">   </w:t>
      </w:r>
      <w:r>
        <w:rPr>
          <w:rFonts w:ascii="宋体" w:hint="eastAsia"/>
          <w:color w:val="000000"/>
          <w:sz w:val="28"/>
          <w:szCs w:val="28"/>
        </w:rPr>
        <w:t>3</w:t>
      </w:r>
      <w:r w:rsidRPr="00F253BC">
        <w:rPr>
          <w:rFonts w:ascii="宋体" w:hint="eastAsia"/>
          <w:color w:val="000000"/>
          <w:sz w:val="28"/>
          <w:szCs w:val="28"/>
        </w:rPr>
        <w:t>、船舶资料一套（复印件）</w:t>
      </w:r>
    </w:p>
    <w:p w:rsidR="00B371A9" w:rsidRPr="00F253BC" w:rsidRDefault="00B371A9" w:rsidP="00B371A9">
      <w:pPr>
        <w:rPr>
          <w:rFonts w:ascii="宋体"/>
          <w:color w:val="000000"/>
          <w:sz w:val="28"/>
          <w:szCs w:val="28"/>
        </w:rPr>
      </w:pPr>
      <w:r w:rsidRPr="00F253BC">
        <w:rPr>
          <w:rFonts w:ascii="宋体" w:hint="eastAsia"/>
          <w:color w:val="000000"/>
          <w:sz w:val="28"/>
          <w:szCs w:val="28"/>
        </w:rPr>
        <w:t xml:space="preserve">   </w:t>
      </w:r>
      <w:r>
        <w:rPr>
          <w:rFonts w:ascii="宋体" w:hint="eastAsia"/>
          <w:color w:val="000000"/>
          <w:sz w:val="28"/>
          <w:szCs w:val="28"/>
        </w:rPr>
        <w:t>4</w:t>
      </w:r>
      <w:r w:rsidRPr="00F253BC">
        <w:rPr>
          <w:rFonts w:ascii="宋体" w:hint="eastAsia"/>
          <w:color w:val="000000"/>
          <w:sz w:val="28"/>
          <w:szCs w:val="28"/>
        </w:rPr>
        <w:t>、船舶照片一套（打印件）</w:t>
      </w:r>
    </w:p>
    <w:p w:rsidR="00B371A9" w:rsidRPr="00F253BC" w:rsidRDefault="00B371A9" w:rsidP="00C248A8">
      <w:pPr>
        <w:ind w:firstLineChars="50" w:firstLine="140"/>
        <w:rPr>
          <w:rFonts w:ascii="宋体"/>
          <w:color w:val="000000"/>
          <w:sz w:val="28"/>
          <w:szCs w:val="28"/>
        </w:rPr>
      </w:pPr>
      <w:r w:rsidRPr="00F253BC">
        <w:rPr>
          <w:rFonts w:ascii="宋体" w:hint="eastAsia"/>
          <w:color w:val="000000"/>
          <w:sz w:val="28"/>
          <w:szCs w:val="28"/>
        </w:rPr>
        <w:t>检验时间：</w:t>
      </w:r>
      <w:r w:rsidR="003E706B">
        <w:rPr>
          <w:rFonts w:ascii="宋体" w:hint="eastAsia"/>
          <w:color w:val="000000"/>
          <w:sz w:val="28"/>
          <w:szCs w:val="28"/>
        </w:rPr>
        <w:t>2018</w:t>
      </w:r>
      <w:r w:rsidRPr="00F253BC">
        <w:rPr>
          <w:rFonts w:ascii="宋体" w:hint="eastAsia"/>
          <w:color w:val="000000"/>
          <w:sz w:val="28"/>
          <w:szCs w:val="28"/>
        </w:rPr>
        <w:t>年</w:t>
      </w:r>
      <w:r w:rsidR="003E706B">
        <w:rPr>
          <w:rFonts w:ascii="宋体" w:hint="eastAsia"/>
          <w:color w:val="000000"/>
          <w:sz w:val="28"/>
          <w:szCs w:val="28"/>
        </w:rPr>
        <w:t>09</w:t>
      </w:r>
      <w:r w:rsidRPr="00F253BC">
        <w:rPr>
          <w:rFonts w:ascii="宋体" w:hint="eastAsia"/>
          <w:color w:val="000000"/>
          <w:sz w:val="28"/>
          <w:szCs w:val="28"/>
        </w:rPr>
        <w:t>月</w:t>
      </w:r>
      <w:r w:rsidR="003E706B">
        <w:rPr>
          <w:rFonts w:ascii="宋体" w:hint="eastAsia"/>
          <w:color w:val="000000"/>
          <w:sz w:val="28"/>
          <w:szCs w:val="28"/>
        </w:rPr>
        <w:t>05</w:t>
      </w:r>
      <w:r w:rsidRPr="00F253BC">
        <w:rPr>
          <w:rFonts w:ascii="宋体" w:hint="eastAsia"/>
          <w:color w:val="000000"/>
          <w:sz w:val="28"/>
          <w:szCs w:val="28"/>
        </w:rPr>
        <w:t xml:space="preserve">日  </w:t>
      </w:r>
      <w:r>
        <w:rPr>
          <w:rFonts w:ascii="宋体" w:hint="eastAsia"/>
          <w:color w:val="000000"/>
          <w:sz w:val="28"/>
          <w:szCs w:val="28"/>
        </w:rPr>
        <w:t xml:space="preserve">   </w:t>
      </w:r>
      <w:r w:rsidR="003D4A39">
        <w:rPr>
          <w:rFonts w:ascii="宋体" w:hint="eastAsia"/>
          <w:color w:val="000000"/>
          <w:sz w:val="28"/>
          <w:szCs w:val="28"/>
        </w:rPr>
        <w:t xml:space="preserve"> </w:t>
      </w:r>
      <w:r w:rsidR="00846165">
        <w:rPr>
          <w:rFonts w:ascii="宋体" w:hint="eastAsia"/>
          <w:color w:val="000000"/>
          <w:sz w:val="28"/>
          <w:szCs w:val="28"/>
        </w:rPr>
        <w:t xml:space="preserve"> </w:t>
      </w:r>
      <w:r w:rsidRPr="00F253BC">
        <w:rPr>
          <w:rFonts w:ascii="宋体" w:hint="eastAsia"/>
          <w:color w:val="000000"/>
          <w:sz w:val="28"/>
          <w:szCs w:val="28"/>
        </w:rPr>
        <w:t>检验地点：</w:t>
      </w:r>
      <w:r w:rsidR="003E706B">
        <w:rPr>
          <w:rFonts w:ascii="宋体" w:hint="eastAsia"/>
          <w:color w:val="000000"/>
          <w:sz w:val="28"/>
          <w:szCs w:val="28"/>
        </w:rPr>
        <w:t>潍坊港锚地</w:t>
      </w:r>
    </w:p>
    <w:p w:rsidR="00B371A9" w:rsidRDefault="00B371A9" w:rsidP="002644AC">
      <w:pPr>
        <w:ind w:firstLineChars="50" w:firstLine="140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验船师：    </w:t>
      </w:r>
    </w:p>
    <w:p w:rsidR="00B371A9" w:rsidRDefault="00B371A9" w:rsidP="00B371A9">
      <w:pPr>
        <w:rPr>
          <w:rFonts w:ascii="宋体"/>
          <w:color w:val="000000"/>
          <w:sz w:val="28"/>
          <w:szCs w:val="28"/>
        </w:rPr>
      </w:pPr>
    </w:p>
    <w:p w:rsidR="00B371A9" w:rsidRPr="00F253BC" w:rsidRDefault="00B371A9" w:rsidP="00B371A9">
      <w:pPr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                   </w:t>
      </w:r>
      <w:r w:rsidR="00C248A8">
        <w:rPr>
          <w:rFonts w:ascii="宋体" w:hint="eastAsia"/>
          <w:color w:val="000000"/>
          <w:sz w:val="28"/>
          <w:szCs w:val="28"/>
        </w:rPr>
        <w:t xml:space="preserve">    </w:t>
      </w:r>
      <w:r>
        <w:rPr>
          <w:rFonts w:ascii="宋体" w:hint="eastAsia"/>
          <w:color w:val="000000"/>
          <w:sz w:val="28"/>
          <w:szCs w:val="28"/>
        </w:rPr>
        <w:t xml:space="preserve"> </w:t>
      </w:r>
      <w:r w:rsidR="00C248A8">
        <w:rPr>
          <w:rFonts w:ascii="宋体" w:hint="eastAsia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253BC">
        <w:rPr>
          <w:rFonts w:ascii="宋体" w:hint="eastAsia"/>
          <w:color w:val="000000"/>
          <w:sz w:val="28"/>
          <w:szCs w:val="28"/>
        </w:rPr>
        <w:t>青岛海益船舶技术有限公司</w:t>
      </w:r>
    </w:p>
    <w:p w:rsidR="00B371A9" w:rsidRPr="00D75FCC" w:rsidRDefault="00B371A9" w:rsidP="00CD60B0">
      <w:pPr>
        <w:ind w:firstLineChars="150" w:firstLine="420"/>
        <w:rPr>
          <w:rFonts w:ascii="宋体"/>
          <w:sz w:val="28"/>
          <w:szCs w:val="28"/>
        </w:rPr>
      </w:pPr>
      <w:r w:rsidRPr="00D75FCC">
        <w:rPr>
          <w:rFonts w:ascii="宋体" w:hint="eastAsia"/>
          <w:sz w:val="28"/>
          <w:szCs w:val="28"/>
        </w:rPr>
        <w:t xml:space="preserve">              </w:t>
      </w:r>
      <w:r>
        <w:rPr>
          <w:rFonts w:ascii="宋体" w:hint="eastAsia"/>
          <w:sz w:val="28"/>
          <w:szCs w:val="28"/>
        </w:rPr>
        <w:t xml:space="preserve">         </w:t>
      </w:r>
      <w:r w:rsidR="00C248A8">
        <w:rPr>
          <w:rFonts w:ascii="宋体" w:hint="eastAsia"/>
          <w:sz w:val="28"/>
          <w:szCs w:val="28"/>
        </w:rPr>
        <w:t xml:space="preserve">    </w:t>
      </w:r>
      <w:r w:rsidR="003E706B">
        <w:rPr>
          <w:rFonts w:ascii="宋体" w:hint="eastAsia"/>
          <w:sz w:val="28"/>
          <w:szCs w:val="28"/>
        </w:rPr>
        <w:t>2018</w:t>
      </w:r>
      <w:r w:rsidRPr="00D75FCC">
        <w:rPr>
          <w:rFonts w:ascii="宋体" w:hint="eastAsia"/>
          <w:sz w:val="28"/>
          <w:szCs w:val="28"/>
        </w:rPr>
        <w:t>年</w:t>
      </w:r>
      <w:r w:rsidR="003E706B">
        <w:rPr>
          <w:rFonts w:ascii="宋体" w:hint="eastAsia"/>
          <w:sz w:val="28"/>
          <w:szCs w:val="28"/>
        </w:rPr>
        <w:t>09</w:t>
      </w:r>
      <w:r w:rsidRPr="00D75FCC">
        <w:rPr>
          <w:rFonts w:ascii="宋体" w:hint="eastAsia"/>
          <w:sz w:val="28"/>
          <w:szCs w:val="28"/>
        </w:rPr>
        <w:t>月</w:t>
      </w:r>
      <w:r w:rsidR="008C75D5">
        <w:rPr>
          <w:rFonts w:ascii="宋体" w:hint="eastAsia"/>
          <w:sz w:val="28"/>
          <w:szCs w:val="28"/>
        </w:rPr>
        <w:t>10</w:t>
      </w:r>
      <w:r>
        <w:rPr>
          <w:rFonts w:ascii="宋体" w:hint="eastAsia"/>
          <w:sz w:val="28"/>
          <w:szCs w:val="28"/>
        </w:rPr>
        <w:t>日。</w:t>
      </w:r>
    </w:p>
    <w:p w:rsidR="00B371A9" w:rsidRPr="00C023EF" w:rsidRDefault="00B371A9" w:rsidP="00B371A9">
      <w:pPr>
        <w:rPr>
          <w:b/>
          <w:sz w:val="15"/>
          <w:szCs w:val="15"/>
        </w:rPr>
      </w:pPr>
    </w:p>
    <w:p w:rsidR="001379D9" w:rsidRDefault="001379D9"/>
    <w:sectPr w:rsidR="001379D9" w:rsidSect="004D6B0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F1" w:rsidRDefault="000660F1" w:rsidP="005A6A6E">
      <w:r>
        <w:separator/>
      </w:r>
    </w:p>
  </w:endnote>
  <w:endnote w:type="continuationSeparator" w:id="1">
    <w:p w:rsidR="000660F1" w:rsidRDefault="000660F1" w:rsidP="005A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EE" w:rsidRDefault="007B7851">
    <w:pPr>
      <w:pStyle w:val="a4"/>
      <w:jc w:val="center"/>
    </w:pPr>
    <w:r>
      <w:fldChar w:fldCharType="begin"/>
    </w:r>
    <w:r w:rsidR="00C248A8">
      <w:instrText xml:space="preserve"> PAGE   \* MERGEFORMAT </w:instrText>
    </w:r>
    <w:r>
      <w:fldChar w:fldCharType="separate"/>
    </w:r>
    <w:r w:rsidR="00992B59" w:rsidRPr="00992B59">
      <w:rPr>
        <w:noProof/>
        <w:lang w:val="zh-CN"/>
      </w:rPr>
      <w:t>-</w:t>
    </w:r>
    <w:r w:rsidR="00992B59">
      <w:rPr>
        <w:noProof/>
      </w:rPr>
      <w:t xml:space="preserve"> 13 -</w:t>
    </w:r>
    <w:r>
      <w:rPr>
        <w:noProof/>
      </w:rPr>
      <w:fldChar w:fldCharType="end"/>
    </w:r>
  </w:p>
  <w:p w:rsidR="00BB3AEE" w:rsidRDefault="00BB3AEE" w:rsidP="004D6B0B">
    <w:pPr>
      <w:pStyle w:val="a4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</w:t>
    </w:r>
  </w:p>
  <w:p w:rsidR="00BB3AEE" w:rsidRDefault="00BB3AEE" w:rsidP="004D6B0B">
    <w:pPr>
      <w:pStyle w:val="a4"/>
    </w:pPr>
  </w:p>
  <w:p w:rsidR="00BB3AEE" w:rsidRDefault="00BB3AEE" w:rsidP="004D6B0B">
    <w:pPr>
      <w:pStyle w:val="a4"/>
    </w:pPr>
    <w:r>
      <w:rPr>
        <w:rFonts w:hint="eastAsia"/>
      </w:rPr>
      <w:t xml:space="preserve"> </w:t>
    </w:r>
    <w:r>
      <w:rPr>
        <w:rFonts w:hint="eastAsia"/>
      </w:rPr>
      <w:t>地址：中国青岛市市北区贮水山路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>307</w:t>
    </w:r>
    <w:r>
      <w:rPr>
        <w:rFonts w:hint="eastAsia"/>
      </w:rPr>
      <w:t>室</w:t>
    </w:r>
    <w:r>
      <w:rPr>
        <w:rFonts w:hint="eastAsia"/>
      </w:rPr>
      <w:t xml:space="preserve">                              </w:t>
    </w:r>
    <w:r>
      <w:rPr>
        <w:rFonts w:hint="eastAsia"/>
      </w:rPr>
      <w:t>电话：</w:t>
    </w:r>
    <w:r>
      <w:rPr>
        <w:rFonts w:hint="eastAsia"/>
      </w:rPr>
      <w:t>0532</w:t>
    </w:r>
    <w:r>
      <w:rPr>
        <w:rFonts w:hint="eastAsia"/>
      </w:rPr>
      <w:t>—</w:t>
    </w:r>
    <w:r>
      <w:rPr>
        <w:rFonts w:hint="eastAsia"/>
      </w:rPr>
      <w:t>89050729</w:t>
    </w:r>
  </w:p>
  <w:p w:rsidR="00BB3AEE" w:rsidRPr="0052035E" w:rsidRDefault="00BB3AEE" w:rsidP="004D6B0B">
    <w:pPr>
      <w:pStyle w:val="a4"/>
    </w:pPr>
    <w:r>
      <w:rPr>
        <w:rFonts w:hint="eastAsia"/>
      </w:rPr>
      <w:t xml:space="preserve"> Add</w:t>
    </w:r>
    <w:r>
      <w:rPr>
        <w:rFonts w:hint="eastAsia"/>
      </w:rPr>
      <w:t>：</w:t>
    </w:r>
    <w:r>
      <w:rPr>
        <w:rFonts w:hint="eastAsia"/>
      </w:rPr>
      <w:t>Room307</w:t>
    </w:r>
    <w:r>
      <w:rPr>
        <w:rFonts w:hint="eastAsia"/>
      </w:rPr>
      <w:t>，</w:t>
    </w:r>
    <w:r>
      <w:rPr>
        <w:rFonts w:hint="eastAsia"/>
      </w:rPr>
      <w:t>No.8</w:t>
    </w:r>
    <w:r>
      <w:rPr>
        <w:rFonts w:hint="eastAsia"/>
      </w:rPr>
      <w:t>，</w:t>
    </w:r>
    <w:r>
      <w:rPr>
        <w:rFonts w:hint="eastAsia"/>
      </w:rPr>
      <w:t>Zhushuishan Road</w:t>
    </w:r>
    <w:r>
      <w:rPr>
        <w:rFonts w:hint="eastAsia"/>
      </w:rPr>
      <w:t>，</w:t>
    </w:r>
    <w:r>
      <w:rPr>
        <w:rFonts w:hint="eastAsia"/>
      </w:rPr>
      <w:t>Qingdoa</w:t>
    </w:r>
    <w:r>
      <w:rPr>
        <w:rFonts w:hint="eastAsia"/>
      </w:rPr>
      <w:t>，</w:t>
    </w:r>
    <w:r>
      <w:rPr>
        <w:rFonts w:hint="eastAsia"/>
      </w:rPr>
      <w:t>China               E-mail</w:t>
    </w:r>
    <w:r>
      <w:rPr>
        <w:rFonts w:hint="eastAsia"/>
      </w:rPr>
      <w:t>：</w:t>
    </w:r>
    <w:r>
      <w:rPr>
        <w:rFonts w:hint="eastAsia"/>
      </w:rPr>
      <w:t>zhsyy560@sohu.com</w:t>
    </w:r>
  </w:p>
  <w:p w:rsidR="00BB3AEE" w:rsidRPr="00B7754B" w:rsidRDefault="00BB3A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F1" w:rsidRDefault="000660F1" w:rsidP="005A6A6E">
      <w:r>
        <w:separator/>
      </w:r>
    </w:p>
  </w:footnote>
  <w:footnote w:type="continuationSeparator" w:id="1">
    <w:p w:rsidR="000660F1" w:rsidRDefault="000660F1" w:rsidP="005A6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EE" w:rsidRPr="0052035E" w:rsidRDefault="00BB3AEE" w:rsidP="004D6B0B">
    <w:pPr>
      <w:pStyle w:val="a3"/>
      <w:ind w:firstLineChars="196" w:firstLine="413"/>
      <w:jc w:val="left"/>
      <w:rPr>
        <w:b/>
        <w:sz w:val="21"/>
        <w:szCs w:val="21"/>
      </w:rPr>
    </w:pPr>
    <w:r w:rsidRPr="0052035E">
      <w:rPr>
        <w:rFonts w:hint="eastAsia"/>
        <w:b/>
        <w:sz w:val="21"/>
        <w:szCs w:val="21"/>
      </w:rPr>
      <w:t>“</w:t>
    </w:r>
    <w:r>
      <w:rPr>
        <w:rFonts w:hint="eastAsia"/>
        <w:b/>
        <w:sz w:val="21"/>
        <w:szCs w:val="21"/>
      </w:rPr>
      <w:t>九龙</w:t>
    </w:r>
    <w:r>
      <w:rPr>
        <w:rFonts w:hint="eastAsia"/>
        <w:b/>
        <w:sz w:val="21"/>
        <w:szCs w:val="21"/>
      </w:rPr>
      <w:t>6</w:t>
    </w:r>
    <w:r w:rsidRPr="0052035E">
      <w:rPr>
        <w:rFonts w:hint="eastAsia"/>
        <w:b/>
        <w:sz w:val="21"/>
        <w:szCs w:val="21"/>
      </w:rPr>
      <w:t>”轮</w:t>
    </w:r>
    <w:r>
      <w:rPr>
        <w:rFonts w:hint="eastAsia"/>
        <w:b/>
        <w:sz w:val="21"/>
        <w:szCs w:val="21"/>
      </w:rPr>
      <w:t>船舶</w:t>
    </w:r>
    <w:r w:rsidRPr="0052035E">
      <w:rPr>
        <w:rFonts w:hint="eastAsia"/>
        <w:b/>
        <w:sz w:val="21"/>
        <w:szCs w:val="21"/>
      </w:rPr>
      <w:t>鉴定报告</w:t>
    </w:r>
    <w:r w:rsidRPr="0052035E">
      <w:rPr>
        <w:rFonts w:hint="eastAsia"/>
        <w:b/>
        <w:sz w:val="21"/>
        <w:szCs w:val="21"/>
      </w:rPr>
      <w:t xml:space="preserve">                          </w:t>
    </w:r>
    <w:r>
      <w:rPr>
        <w:rFonts w:hint="eastAsia"/>
        <w:b/>
        <w:sz w:val="21"/>
        <w:szCs w:val="21"/>
      </w:rPr>
      <w:t xml:space="preserve">         No.QDHY180830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9F9"/>
    <w:multiLevelType w:val="hybridMultilevel"/>
    <w:tmpl w:val="EB7A5046"/>
    <w:lvl w:ilvl="0" w:tplc="5D8C2A02">
      <w:start w:val="1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05425F8"/>
    <w:multiLevelType w:val="hybridMultilevel"/>
    <w:tmpl w:val="392223E4"/>
    <w:lvl w:ilvl="0" w:tplc="2B78200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B8D2EF3"/>
    <w:multiLevelType w:val="hybridMultilevel"/>
    <w:tmpl w:val="1F9ABA08"/>
    <w:lvl w:ilvl="0" w:tplc="B45CB18E">
      <w:start w:val="7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711035"/>
    <w:multiLevelType w:val="hybridMultilevel"/>
    <w:tmpl w:val="382C4FF8"/>
    <w:lvl w:ilvl="0" w:tplc="1FD45C08">
      <w:start w:val="1"/>
      <w:numFmt w:val="decimal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4">
    <w:nsid w:val="306E283C"/>
    <w:multiLevelType w:val="hybridMultilevel"/>
    <w:tmpl w:val="D620260C"/>
    <w:lvl w:ilvl="0" w:tplc="9006C694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5">
    <w:nsid w:val="407C2276"/>
    <w:multiLevelType w:val="hybridMultilevel"/>
    <w:tmpl w:val="B31CD006"/>
    <w:lvl w:ilvl="0" w:tplc="0B32DD0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18337D"/>
    <w:multiLevelType w:val="hybridMultilevel"/>
    <w:tmpl w:val="2544096A"/>
    <w:lvl w:ilvl="0" w:tplc="A7B0825A">
      <w:start w:val="9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7">
    <w:nsid w:val="4E9B5AD2"/>
    <w:multiLevelType w:val="multilevel"/>
    <w:tmpl w:val="4E9B5AD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2470C7"/>
    <w:multiLevelType w:val="hybridMultilevel"/>
    <w:tmpl w:val="737A8B6E"/>
    <w:lvl w:ilvl="0" w:tplc="1B2CD99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240DE0"/>
    <w:multiLevelType w:val="hybridMultilevel"/>
    <w:tmpl w:val="1542E39E"/>
    <w:lvl w:ilvl="0" w:tplc="C136B0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AA3D42"/>
    <w:multiLevelType w:val="hybridMultilevel"/>
    <w:tmpl w:val="409640EE"/>
    <w:lvl w:ilvl="0" w:tplc="F0661FB2">
      <w:start w:val="1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1">
    <w:nsid w:val="78C97E76"/>
    <w:multiLevelType w:val="hybridMultilevel"/>
    <w:tmpl w:val="D4C2CF8C"/>
    <w:lvl w:ilvl="0" w:tplc="BC76860A">
      <w:start w:val="1"/>
      <w:numFmt w:val="decimal"/>
      <w:lvlText w:val="（%1）"/>
      <w:lvlJc w:val="left"/>
      <w:pPr>
        <w:ind w:left="892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1A9"/>
    <w:rsid w:val="00007C32"/>
    <w:rsid w:val="000136B7"/>
    <w:rsid w:val="00027E9F"/>
    <w:rsid w:val="000300CD"/>
    <w:rsid w:val="0003520E"/>
    <w:rsid w:val="0005533E"/>
    <w:rsid w:val="000660F1"/>
    <w:rsid w:val="0007385E"/>
    <w:rsid w:val="0008340F"/>
    <w:rsid w:val="00084D98"/>
    <w:rsid w:val="00090F10"/>
    <w:rsid w:val="000C3181"/>
    <w:rsid w:val="000D342E"/>
    <w:rsid w:val="000E1901"/>
    <w:rsid w:val="000E765C"/>
    <w:rsid w:val="00100C92"/>
    <w:rsid w:val="001040A4"/>
    <w:rsid w:val="0011416C"/>
    <w:rsid w:val="001141A1"/>
    <w:rsid w:val="001379D9"/>
    <w:rsid w:val="001A00A1"/>
    <w:rsid w:val="001A190C"/>
    <w:rsid w:val="001A210E"/>
    <w:rsid w:val="001A4875"/>
    <w:rsid w:val="001B4E74"/>
    <w:rsid w:val="001C5A4D"/>
    <w:rsid w:val="001D5B36"/>
    <w:rsid w:val="001D5E44"/>
    <w:rsid w:val="001E5D6B"/>
    <w:rsid w:val="001E6AAF"/>
    <w:rsid w:val="001F7233"/>
    <w:rsid w:val="00211B7B"/>
    <w:rsid w:val="00216BA3"/>
    <w:rsid w:val="00217DA7"/>
    <w:rsid w:val="002222B0"/>
    <w:rsid w:val="0023614C"/>
    <w:rsid w:val="00243876"/>
    <w:rsid w:val="0026049E"/>
    <w:rsid w:val="002644AC"/>
    <w:rsid w:val="002A608A"/>
    <w:rsid w:val="002A7AA5"/>
    <w:rsid w:val="002B18F6"/>
    <w:rsid w:val="002B4160"/>
    <w:rsid w:val="002C4CA0"/>
    <w:rsid w:val="002D030C"/>
    <w:rsid w:val="002D47E1"/>
    <w:rsid w:val="002E570F"/>
    <w:rsid w:val="002E7386"/>
    <w:rsid w:val="002F3DD5"/>
    <w:rsid w:val="00313D72"/>
    <w:rsid w:val="00326032"/>
    <w:rsid w:val="00326B5B"/>
    <w:rsid w:val="003358AC"/>
    <w:rsid w:val="0035580E"/>
    <w:rsid w:val="003575A6"/>
    <w:rsid w:val="00380150"/>
    <w:rsid w:val="00383F63"/>
    <w:rsid w:val="00386D59"/>
    <w:rsid w:val="003C3CE9"/>
    <w:rsid w:val="003C7A66"/>
    <w:rsid w:val="003D4A39"/>
    <w:rsid w:val="003D70B8"/>
    <w:rsid w:val="003E5B70"/>
    <w:rsid w:val="003E706B"/>
    <w:rsid w:val="00411F78"/>
    <w:rsid w:val="00413D78"/>
    <w:rsid w:val="00420110"/>
    <w:rsid w:val="00436780"/>
    <w:rsid w:val="00444300"/>
    <w:rsid w:val="00453D62"/>
    <w:rsid w:val="00461688"/>
    <w:rsid w:val="0048449B"/>
    <w:rsid w:val="00484682"/>
    <w:rsid w:val="00496460"/>
    <w:rsid w:val="00496761"/>
    <w:rsid w:val="004B2E3D"/>
    <w:rsid w:val="004C125C"/>
    <w:rsid w:val="004D3DB3"/>
    <w:rsid w:val="004D5BE1"/>
    <w:rsid w:val="004D6B0B"/>
    <w:rsid w:val="004F0B5D"/>
    <w:rsid w:val="005017B8"/>
    <w:rsid w:val="00513B15"/>
    <w:rsid w:val="00531656"/>
    <w:rsid w:val="00547D3D"/>
    <w:rsid w:val="00551A8B"/>
    <w:rsid w:val="00582B12"/>
    <w:rsid w:val="00591EA5"/>
    <w:rsid w:val="00597F29"/>
    <w:rsid w:val="005A6A6E"/>
    <w:rsid w:val="005C097E"/>
    <w:rsid w:val="005D76C2"/>
    <w:rsid w:val="005E0753"/>
    <w:rsid w:val="005E297C"/>
    <w:rsid w:val="0060192B"/>
    <w:rsid w:val="00612F5B"/>
    <w:rsid w:val="00617E62"/>
    <w:rsid w:val="00621ACB"/>
    <w:rsid w:val="00626B54"/>
    <w:rsid w:val="00635123"/>
    <w:rsid w:val="00646D62"/>
    <w:rsid w:val="0065217E"/>
    <w:rsid w:val="00654230"/>
    <w:rsid w:val="00661C26"/>
    <w:rsid w:val="006729CF"/>
    <w:rsid w:val="0067594C"/>
    <w:rsid w:val="00682AD7"/>
    <w:rsid w:val="006A6F4B"/>
    <w:rsid w:val="006C7CEE"/>
    <w:rsid w:val="006D05B4"/>
    <w:rsid w:val="006D0BD5"/>
    <w:rsid w:val="006D1444"/>
    <w:rsid w:val="006D445B"/>
    <w:rsid w:val="00711532"/>
    <w:rsid w:val="00715CC2"/>
    <w:rsid w:val="007230FD"/>
    <w:rsid w:val="00735C29"/>
    <w:rsid w:val="0074093A"/>
    <w:rsid w:val="00741C65"/>
    <w:rsid w:val="00746E28"/>
    <w:rsid w:val="0077431A"/>
    <w:rsid w:val="00780FA5"/>
    <w:rsid w:val="00784829"/>
    <w:rsid w:val="007B1759"/>
    <w:rsid w:val="007B7851"/>
    <w:rsid w:val="00800278"/>
    <w:rsid w:val="00803B1C"/>
    <w:rsid w:val="008159D5"/>
    <w:rsid w:val="008169C5"/>
    <w:rsid w:val="008319AF"/>
    <w:rsid w:val="00843DBB"/>
    <w:rsid w:val="00846165"/>
    <w:rsid w:val="00887E33"/>
    <w:rsid w:val="00894DE9"/>
    <w:rsid w:val="0089621B"/>
    <w:rsid w:val="008A681A"/>
    <w:rsid w:val="008C2FE6"/>
    <w:rsid w:val="008C75D5"/>
    <w:rsid w:val="008E0C8C"/>
    <w:rsid w:val="008E64DD"/>
    <w:rsid w:val="008F2090"/>
    <w:rsid w:val="008F3180"/>
    <w:rsid w:val="008F3AD0"/>
    <w:rsid w:val="008F3B85"/>
    <w:rsid w:val="00911042"/>
    <w:rsid w:val="00912EC8"/>
    <w:rsid w:val="00943A9D"/>
    <w:rsid w:val="00957BDA"/>
    <w:rsid w:val="00967C03"/>
    <w:rsid w:val="009834B9"/>
    <w:rsid w:val="00992B59"/>
    <w:rsid w:val="00995B6D"/>
    <w:rsid w:val="009A6F48"/>
    <w:rsid w:val="009B23C9"/>
    <w:rsid w:val="009C1DF7"/>
    <w:rsid w:val="009D3A2D"/>
    <w:rsid w:val="009D4A32"/>
    <w:rsid w:val="009F2751"/>
    <w:rsid w:val="009F4069"/>
    <w:rsid w:val="00A17420"/>
    <w:rsid w:val="00A42447"/>
    <w:rsid w:val="00A705DF"/>
    <w:rsid w:val="00A73709"/>
    <w:rsid w:val="00A82272"/>
    <w:rsid w:val="00AA5BE1"/>
    <w:rsid w:val="00AB25F8"/>
    <w:rsid w:val="00AD29E4"/>
    <w:rsid w:val="00AD65C1"/>
    <w:rsid w:val="00AE48F9"/>
    <w:rsid w:val="00AF3A20"/>
    <w:rsid w:val="00B019E3"/>
    <w:rsid w:val="00B0516C"/>
    <w:rsid w:val="00B06493"/>
    <w:rsid w:val="00B2148B"/>
    <w:rsid w:val="00B33E26"/>
    <w:rsid w:val="00B3690B"/>
    <w:rsid w:val="00B371A9"/>
    <w:rsid w:val="00B372AB"/>
    <w:rsid w:val="00B5350F"/>
    <w:rsid w:val="00B60D5D"/>
    <w:rsid w:val="00B6275B"/>
    <w:rsid w:val="00B70801"/>
    <w:rsid w:val="00B7195F"/>
    <w:rsid w:val="00B72130"/>
    <w:rsid w:val="00B77936"/>
    <w:rsid w:val="00B80238"/>
    <w:rsid w:val="00B8539B"/>
    <w:rsid w:val="00B9163F"/>
    <w:rsid w:val="00B92F2C"/>
    <w:rsid w:val="00B94682"/>
    <w:rsid w:val="00BB2610"/>
    <w:rsid w:val="00BB3AEE"/>
    <w:rsid w:val="00BB5B5C"/>
    <w:rsid w:val="00BC0EC6"/>
    <w:rsid w:val="00BC6087"/>
    <w:rsid w:val="00BD1AE8"/>
    <w:rsid w:val="00BE13F0"/>
    <w:rsid w:val="00BE4B9C"/>
    <w:rsid w:val="00BF1B34"/>
    <w:rsid w:val="00BF56A8"/>
    <w:rsid w:val="00BF6477"/>
    <w:rsid w:val="00C01FBA"/>
    <w:rsid w:val="00C1037F"/>
    <w:rsid w:val="00C10E09"/>
    <w:rsid w:val="00C132EE"/>
    <w:rsid w:val="00C14913"/>
    <w:rsid w:val="00C20556"/>
    <w:rsid w:val="00C248A8"/>
    <w:rsid w:val="00C32B7F"/>
    <w:rsid w:val="00C406E4"/>
    <w:rsid w:val="00C45B36"/>
    <w:rsid w:val="00C57673"/>
    <w:rsid w:val="00C62A3C"/>
    <w:rsid w:val="00C7620D"/>
    <w:rsid w:val="00C764CD"/>
    <w:rsid w:val="00C81AF6"/>
    <w:rsid w:val="00C874CA"/>
    <w:rsid w:val="00C91F68"/>
    <w:rsid w:val="00C92E9C"/>
    <w:rsid w:val="00CB74FA"/>
    <w:rsid w:val="00CC17B7"/>
    <w:rsid w:val="00CD60B0"/>
    <w:rsid w:val="00CE16E1"/>
    <w:rsid w:val="00CE3DDF"/>
    <w:rsid w:val="00CE79AC"/>
    <w:rsid w:val="00CF1B54"/>
    <w:rsid w:val="00D0487B"/>
    <w:rsid w:val="00D06252"/>
    <w:rsid w:val="00D13BEA"/>
    <w:rsid w:val="00D17CAF"/>
    <w:rsid w:val="00D24FBF"/>
    <w:rsid w:val="00D25465"/>
    <w:rsid w:val="00D34690"/>
    <w:rsid w:val="00D37D2D"/>
    <w:rsid w:val="00D45989"/>
    <w:rsid w:val="00D46F73"/>
    <w:rsid w:val="00D57F04"/>
    <w:rsid w:val="00D8468D"/>
    <w:rsid w:val="00D965CF"/>
    <w:rsid w:val="00DB0FEC"/>
    <w:rsid w:val="00DB5EEB"/>
    <w:rsid w:val="00DD4DF6"/>
    <w:rsid w:val="00DD6677"/>
    <w:rsid w:val="00DE2B0F"/>
    <w:rsid w:val="00DF0C69"/>
    <w:rsid w:val="00E21648"/>
    <w:rsid w:val="00E226AD"/>
    <w:rsid w:val="00E5619E"/>
    <w:rsid w:val="00E613FF"/>
    <w:rsid w:val="00E67D5A"/>
    <w:rsid w:val="00E67E81"/>
    <w:rsid w:val="00E7173A"/>
    <w:rsid w:val="00E77E2F"/>
    <w:rsid w:val="00E81455"/>
    <w:rsid w:val="00E862C2"/>
    <w:rsid w:val="00E924DD"/>
    <w:rsid w:val="00ED7B3E"/>
    <w:rsid w:val="00EF2314"/>
    <w:rsid w:val="00EF7267"/>
    <w:rsid w:val="00EF728E"/>
    <w:rsid w:val="00F1005D"/>
    <w:rsid w:val="00F20FEF"/>
    <w:rsid w:val="00F26636"/>
    <w:rsid w:val="00F36287"/>
    <w:rsid w:val="00F3741A"/>
    <w:rsid w:val="00F51D9E"/>
    <w:rsid w:val="00F56E55"/>
    <w:rsid w:val="00F752F9"/>
    <w:rsid w:val="00F8323D"/>
    <w:rsid w:val="00F919A6"/>
    <w:rsid w:val="00F93901"/>
    <w:rsid w:val="00FA291B"/>
    <w:rsid w:val="00FA6C6E"/>
    <w:rsid w:val="00FB4546"/>
    <w:rsid w:val="00FD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1A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1A9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rsid w:val="00B371A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1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1513-BDE8-4715-A9F1-7684E124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13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李守芹</cp:lastModifiedBy>
  <cp:revision>106</cp:revision>
  <cp:lastPrinted>2018-09-10T08:38:00Z</cp:lastPrinted>
  <dcterms:created xsi:type="dcterms:W3CDTF">2018-09-05T09:36:00Z</dcterms:created>
  <dcterms:modified xsi:type="dcterms:W3CDTF">2018-10-31T07:13:00Z</dcterms:modified>
</cp:coreProperties>
</file>