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</w:t>
      </w:r>
      <w:r w:rsidR="00AA4875">
        <w:rPr>
          <w:rFonts w:ascii="仿宋" w:eastAsia="仿宋" w:hAnsi="仿宋" w:hint="eastAsia"/>
          <w:b/>
          <w:szCs w:val="21"/>
        </w:rPr>
        <w:t>[2018]jn1</w:t>
      </w:r>
      <w:r w:rsidR="0017051D">
        <w:rPr>
          <w:rFonts w:ascii="仿宋" w:eastAsia="仿宋" w:hAnsi="仿宋" w:hint="eastAsia"/>
          <w:b/>
          <w:szCs w:val="21"/>
        </w:rPr>
        <w:t>019-1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17051D" w:rsidP="00AA4875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济宁市阳光花园A号楼东四单元二十七层2703号房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17051D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075FC3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17051D">
              <w:rPr>
                <w:rFonts w:ascii="仿宋" w:eastAsia="仿宋" w:hAnsi="仿宋" w:hint="eastAsia"/>
                <w:sz w:val="24"/>
                <w:szCs w:val="24"/>
              </w:rPr>
              <w:t>146.63</w:t>
            </w:r>
            <w:r w:rsidR="00D32FE0">
              <w:rPr>
                <w:rFonts w:ascii="仿宋" w:eastAsia="仿宋" w:hAnsi="仿宋" w:hint="eastAsia"/>
                <w:sz w:val="24"/>
                <w:szCs w:val="24"/>
              </w:rPr>
              <w:t>平方米</w:t>
            </w:r>
            <w:r w:rsidR="005672D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17051D"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层，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所在层为</w:t>
            </w:r>
            <w:r w:rsidR="0017051D">
              <w:rPr>
                <w:rFonts w:ascii="仿宋" w:eastAsia="仿宋" w:hAnsi="仿宋" w:hint="eastAsia"/>
                <w:sz w:val="24"/>
                <w:szCs w:val="24"/>
              </w:rPr>
              <w:t>27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17051D">
              <w:rPr>
                <w:rFonts w:ascii="仿宋" w:eastAsia="仿宋" w:hAnsi="仿宋" w:hint="eastAsia"/>
                <w:sz w:val="24"/>
                <w:szCs w:val="24"/>
              </w:rPr>
              <w:t>钢混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2056E2" w:rsidRPr="002B7E14">
              <w:rPr>
                <w:rFonts w:ascii="仿宋" w:eastAsia="仿宋" w:hAnsi="仿宋" w:hint="eastAsia"/>
                <w:sz w:val="24"/>
                <w:szCs w:val="24"/>
              </w:rPr>
              <w:t>外墙</w:t>
            </w:r>
            <w:r w:rsidR="00F81D59" w:rsidRPr="002B7E14">
              <w:rPr>
                <w:rFonts w:ascii="仿宋" w:eastAsia="仿宋" w:hAnsi="仿宋" w:hint="eastAsia"/>
                <w:sz w:val="24"/>
                <w:szCs w:val="24"/>
              </w:rPr>
              <w:t>刷防水涂料</w:t>
            </w:r>
            <w:r w:rsidR="002056E2" w:rsidRPr="002B7E14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17051D">
              <w:rPr>
                <w:rFonts w:ascii="仿宋" w:eastAsia="仿宋" w:hAnsi="仿宋" w:hint="eastAsia"/>
                <w:sz w:val="24"/>
                <w:szCs w:val="24"/>
              </w:rPr>
              <w:t>内墙刷乳胶漆，部分贴墙纸，地面铺木地板，塑钢窗，</w:t>
            </w:r>
            <w:r w:rsidR="002056E2" w:rsidRPr="002B7E14">
              <w:rPr>
                <w:rFonts w:ascii="仿宋" w:eastAsia="仿宋" w:hAnsi="仿宋" w:hint="eastAsia"/>
                <w:sz w:val="24"/>
                <w:szCs w:val="24"/>
              </w:rPr>
              <w:t>入户门为防盗门</w:t>
            </w:r>
            <w:r w:rsidR="00C82518" w:rsidRPr="002B7E14">
              <w:rPr>
                <w:rFonts w:ascii="仿宋" w:eastAsia="仿宋" w:hAnsi="仿宋" w:hint="eastAsia"/>
                <w:sz w:val="24"/>
                <w:szCs w:val="24"/>
              </w:rPr>
              <w:t>;至估价期日，维护及保养状况</w:t>
            </w:r>
            <w:r w:rsidR="00F81D59" w:rsidRPr="002B7E14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  <w:r w:rsidR="00C82518" w:rsidRPr="002B7E1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D32FE0">
        <w:trPr>
          <w:trHeight w:val="78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17051D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所有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权人为</w:t>
            </w:r>
            <w:r w:rsidR="0017051D">
              <w:rPr>
                <w:rFonts w:ascii="仿宋" w:eastAsia="仿宋" w:hAnsi="仿宋" w:hint="eastAsia"/>
                <w:sz w:val="24"/>
                <w:szCs w:val="24"/>
              </w:rPr>
              <w:t>张光时、李娜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17051D">
              <w:rPr>
                <w:rFonts w:ascii="仿宋" w:eastAsia="仿宋" w:hAnsi="仿宋" w:hint="eastAsia"/>
                <w:sz w:val="24"/>
                <w:szCs w:val="24"/>
              </w:rPr>
              <w:t>规划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17051D">
              <w:rPr>
                <w:rFonts w:ascii="仿宋" w:eastAsia="仿宋" w:hAnsi="仿宋" w:hint="eastAsia"/>
                <w:sz w:val="24"/>
                <w:szCs w:val="24"/>
              </w:rPr>
              <w:t>共有情况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17051D">
              <w:rPr>
                <w:rFonts w:ascii="仿宋" w:eastAsia="仿宋" w:hAnsi="仿宋" w:hint="eastAsia"/>
                <w:sz w:val="24"/>
                <w:szCs w:val="24"/>
              </w:rPr>
              <w:t>共同共有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，《房屋所有权证》</w:t>
            </w:r>
            <w:r w:rsidR="006B2FC8" w:rsidRPr="00226F5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证号为</w:t>
            </w:r>
            <w:r w:rsidR="0017051D">
              <w:rPr>
                <w:rFonts w:ascii="仿宋" w:eastAsia="仿宋" w:hAnsi="仿宋" w:hint="eastAsia"/>
                <w:sz w:val="24"/>
                <w:szCs w:val="24"/>
              </w:rPr>
              <w:t>济宁市房权证中区字第2013000922号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17051D">
        <w:rPr>
          <w:rFonts w:ascii="仿宋" w:eastAsia="仿宋" w:hAnsi="仿宋" w:hint="eastAsia"/>
          <w:sz w:val="28"/>
        </w:rPr>
        <w:t>10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17051D">
        <w:rPr>
          <w:rFonts w:ascii="仿宋" w:eastAsia="仿宋" w:hAnsi="仿宋" w:hint="eastAsia"/>
          <w:sz w:val="28"/>
        </w:rPr>
        <w:t>17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B33855">
        <w:rPr>
          <w:rFonts w:ascii="仿宋" w:eastAsia="仿宋" w:hAnsi="仿宋" w:hint="eastAsia"/>
          <w:sz w:val="28"/>
          <w:szCs w:val="28"/>
        </w:rPr>
        <w:t>的</w:t>
      </w:r>
      <w:r w:rsidR="00670F42">
        <w:rPr>
          <w:rFonts w:ascii="仿宋" w:eastAsia="仿宋" w:hAnsi="仿宋" w:hint="eastAsia"/>
          <w:sz w:val="28"/>
          <w:szCs w:val="28"/>
        </w:rPr>
        <w:t>相关资料</w:t>
      </w:r>
      <w:r w:rsidR="00C612B6">
        <w:rPr>
          <w:rFonts w:ascii="仿宋" w:eastAsia="仿宋" w:hAnsi="仿宋" w:hint="eastAsia"/>
          <w:sz w:val="28"/>
          <w:szCs w:val="28"/>
        </w:rPr>
        <w:t>和</w:t>
      </w:r>
      <w:r w:rsidR="00670F42">
        <w:rPr>
          <w:rFonts w:ascii="仿宋" w:eastAsia="仿宋" w:hAnsi="仿宋" w:hint="eastAsia"/>
          <w:sz w:val="28"/>
          <w:szCs w:val="28"/>
        </w:rPr>
        <w:t>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6E1DFF">
        <w:rPr>
          <w:rFonts w:ascii="仿宋" w:eastAsia="仿宋" w:hAnsi="仿宋" w:hint="eastAsia"/>
          <w:sz w:val="28"/>
        </w:rPr>
        <w:t>比较法、</w:t>
      </w:r>
      <w:r w:rsidR="00DE4D74">
        <w:rPr>
          <w:rFonts w:ascii="仿宋" w:eastAsia="仿宋" w:hAnsi="仿宋" w:hint="eastAsia"/>
          <w:sz w:val="28"/>
        </w:rPr>
        <w:t>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8"/>
        <w:gridCol w:w="2023"/>
      </w:tblGrid>
      <w:tr w:rsidR="00070FAA" w:rsidRPr="001D6E73" w:rsidTr="009B513F">
        <w:tc>
          <w:tcPr>
            <w:tcW w:w="1843" w:type="dxa"/>
            <w:vAlign w:val="center"/>
          </w:tcPr>
          <w:p w:rsidR="00070FAA" w:rsidRPr="00075FC3" w:rsidRDefault="002B7E14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075FC3" w:rsidRDefault="00331BF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规划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面积（㎡）</w:t>
            </w:r>
          </w:p>
        </w:tc>
        <w:tc>
          <w:tcPr>
            <w:tcW w:w="2128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075FC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（元）</w:t>
            </w:r>
          </w:p>
        </w:tc>
      </w:tr>
      <w:tr w:rsidR="001C7871" w:rsidRPr="001D6E73" w:rsidTr="009B513F">
        <w:tc>
          <w:tcPr>
            <w:tcW w:w="1843" w:type="dxa"/>
            <w:vAlign w:val="center"/>
          </w:tcPr>
          <w:p w:rsidR="001C7871" w:rsidRPr="001D6E73" w:rsidRDefault="002B7E14" w:rsidP="00DB15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384" w:type="dxa"/>
            <w:vAlign w:val="center"/>
          </w:tcPr>
          <w:p w:rsidR="001C7871" w:rsidRPr="001D6E73" w:rsidRDefault="002B7E14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843" w:type="dxa"/>
            <w:vAlign w:val="center"/>
          </w:tcPr>
          <w:p w:rsidR="001C7871" w:rsidRPr="001D6E73" w:rsidRDefault="0017051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146.63</w:t>
            </w:r>
          </w:p>
        </w:tc>
        <w:tc>
          <w:tcPr>
            <w:tcW w:w="2128" w:type="dxa"/>
            <w:vAlign w:val="center"/>
          </w:tcPr>
          <w:p w:rsidR="001C7871" w:rsidRPr="001D6E73" w:rsidRDefault="0017051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8350</w:t>
            </w:r>
          </w:p>
        </w:tc>
        <w:tc>
          <w:tcPr>
            <w:tcW w:w="2023" w:type="dxa"/>
            <w:vAlign w:val="center"/>
          </w:tcPr>
          <w:p w:rsidR="001C7871" w:rsidRPr="001D6E73" w:rsidRDefault="0017051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1224361</w:t>
            </w:r>
          </w:p>
        </w:tc>
      </w:tr>
      <w:tr w:rsidR="00D64F9D" w:rsidRPr="0025756A" w:rsidTr="004A37DC">
        <w:tc>
          <w:tcPr>
            <w:tcW w:w="1843" w:type="dxa"/>
            <w:vAlign w:val="center"/>
          </w:tcPr>
          <w:p w:rsidR="00D64F9D" w:rsidRPr="001D6E73" w:rsidRDefault="00D64F9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78" w:type="dxa"/>
            <w:gridSpan w:val="4"/>
            <w:vAlign w:val="center"/>
          </w:tcPr>
          <w:p w:rsidR="00D64F9D" w:rsidRPr="0089291C" w:rsidRDefault="00D64F9D" w:rsidP="0017051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195" w:firstLine="47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17051D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壹佰贰拾贰万肆仟叁佰陆拾壹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D2627B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17051D">
        <w:rPr>
          <w:rFonts w:ascii="仿宋" w:eastAsia="仿宋" w:hAnsi="仿宋" w:hint="eastAsia"/>
          <w:sz w:val="28"/>
        </w:rPr>
        <w:t>19</w:t>
      </w:r>
      <w:r w:rsidR="00CC4C33">
        <w:rPr>
          <w:rFonts w:ascii="仿宋" w:eastAsia="仿宋" w:hAnsi="仿宋" w:hint="eastAsia"/>
          <w:sz w:val="28"/>
        </w:rPr>
        <w:t>日-2019年</w:t>
      </w:r>
      <w:r w:rsidR="00D2627B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17051D">
        <w:rPr>
          <w:rFonts w:ascii="仿宋" w:eastAsia="仿宋" w:hAnsi="仿宋" w:hint="eastAsia"/>
          <w:sz w:val="28"/>
        </w:rPr>
        <w:t>18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</w:t>
      </w:r>
      <w:r w:rsidR="00AA3AF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D2627B">
        <w:rPr>
          <w:rFonts w:ascii="仿宋" w:eastAsia="仿宋" w:hAnsi="仿宋" w:hint="eastAsia"/>
          <w:sz w:val="28"/>
        </w:rPr>
        <w:t>十</w:t>
      </w:r>
      <w:r w:rsidRPr="009C24E0">
        <w:rPr>
          <w:rFonts w:ascii="仿宋" w:eastAsia="仿宋" w:hAnsi="仿宋" w:hint="eastAsia"/>
          <w:sz w:val="28"/>
        </w:rPr>
        <w:t>月</w:t>
      </w:r>
      <w:r w:rsidR="0017051D">
        <w:rPr>
          <w:rFonts w:ascii="仿宋" w:eastAsia="仿宋" w:hAnsi="仿宋" w:hint="eastAsia"/>
          <w:sz w:val="28"/>
        </w:rPr>
        <w:t>十九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68" w:rsidRDefault="00C01968" w:rsidP="00D77C25">
      <w:r>
        <w:separator/>
      </w:r>
    </w:p>
  </w:endnote>
  <w:endnote w:type="continuationSeparator" w:id="1">
    <w:p w:rsidR="00C01968" w:rsidRDefault="00C01968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68" w:rsidRDefault="00C01968" w:rsidP="00D77C25">
      <w:r>
        <w:separator/>
      </w:r>
    </w:p>
  </w:footnote>
  <w:footnote w:type="continuationSeparator" w:id="1">
    <w:p w:rsidR="00C01968" w:rsidRDefault="00C01968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C01968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40177"/>
    <w:rsid w:val="0004489F"/>
    <w:rsid w:val="00070FAA"/>
    <w:rsid w:val="0007208D"/>
    <w:rsid w:val="00075FC3"/>
    <w:rsid w:val="0008500C"/>
    <w:rsid w:val="000A1125"/>
    <w:rsid w:val="001027BB"/>
    <w:rsid w:val="00131A07"/>
    <w:rsid w:val="00136032"/>
    <w:rsid w:val="0017051D"/>
    <w:rsid w:val="0017240B"/>
    <w:rsid w:val="0018669D"/>
    <w:rsid w:val="00194C21"/>
    <w:rsid w:val="00195D74"/>
    <w:rsid w:val="001C7871"/>
    <w:rsid w:val="001D56E7"/>
    <w:rsid w:val="001D6E73"/>
    <w:rsid w:val="001D772A"/>
    <w:rsid w:val="002056E2"/>
    <w:rsid w:val="00206EB4"/>
    <w:rsid w:val="0021287C"/>
    <w:rsid w:val="00212F81"/>
    <w:rsid w:val="00225D92"/>
    <w:rsid w:val="00226F55"/>
    <w:rsid w:val="00255F6A"/>
    <w:rsid w:val="0025756A"/>
    <w:rsid w:val="00285074"/>
    <w:rsid w:val="002B128E"/>
    <w:rsid w:val="002B269F"/>
    <w:rsid w:val="002B4B5E"/>
    <w:rsid w:val="002B7E14"/>
    <w:rsid w:val="002E253D"/>
    <w:rsid w:val="00311183"/>
    <w:rsid w:val="00331BFD"/>
    <w:rsid w:val="00343B38"/>
    <w:rsid w:val="00347271"/>
    <w:rsid w:val="00353DBC"/>
    <w:rsid w:val="0037248A"/>
    <w:rsid w:val="00372D01"/>
    <w:rsid w:val="00381FC3"/>
    <w:rsid w:val="00384DCA"/>
    <w:rsid w:val="003C4075"/>
    <w:rsid w:val="00400896"/>
    <w:rsid w:val="00435BF7"/>
    <w:rsid w:val="00437434"/>
    <w:rsid w:val="00466812"/>
    <w:rsid w:val="004D3D96"/>
    <w:rsid w:val="004E0CD6"/>
    <w:rsid w:val="004F14BB"/>
    <w:rsid w:val="004F4244"/>
    <w:rsid w:val="004F7166"/>
    <w:rsid w:val="005028F5"/>
    <w:rsid w:val="00510DCE"/>
    <w:rsid w:val="0052412C"/>
    <w:rsid w:val="005313E1"/>
    <w:rsid w:val="005672D0"/>
    <w:rsid w:val="00571856"/>
    <w:rsid w:val="00577077"/>
    <w:rsid w:val="005774BD"/>
    <w:rsid w:val="00583190"/>
    <w:rsid w:val="005B315A"/>
    <w:rsid w:val="005B5225"/>
    <w:rsid w:val="005B5A6D"/>
    <w:rsid w:val="005C7C33"/>
    <w:rsid w:val="005E5DF5"/>
    <w:rsid w:val="00632B98"/>
    <w:rsid w:val="00650967"/>
    <w:rsid w:val="00652D82"/>
    <w:rsid w:val="00670F42"/>
    <w:rsid w:val="00676E62"/>
    <w:rsid w:val="0069086B"/>
    <w:rsid w:val="00697A51"/>
    <w:rsid w:val="006A7BD0"/>
    <w:rsid w:val="006B2FC8"/>
    <w:rsid w:val="006C22FA"/>
    <w:rsid w:val="006C740D"/>
    <w:rsid w:val="006D083C"/>
    <w:rsid w:val="006D2662"/>
    <w:rsid w:val="006D5EE5"/>
    <w:rsid w:val="006E1DFF"/>
    <w:rsid w:val="00712B8E"/>
    <w:rsid w:val="00715D38"/>
    <w:rsid w:val="007478C7"/>
    <w:rsid w:val="007527B9"/>
    <w:rsid w:val="00762ED2"/>
    <w:rsid w:val="0076316F"/>
    <w:rsid w:val="0076395E"/>
    <w:rsid w:val="00767D11"/>
    <w:rsid w:val="00772F4C"/>
    <w:rsid w:val="007A6A9C"/>
    <w:rsid w:val="007E661B"/>
    <w:rsid w:val="00821845"/>
    <w:rsid w:val="008629A6"/>
    <w:rsid w:val="00867F46"/>
    <w:rsid w:val="00871D69"/>
    <w:rsid w:val="0089291C"/>
    <w:rsid w:val="008A05E8"/>
    <w:rsid w:val="00902720"/>
    <w:rsid w:val="00904BDF"/>
    <w:rsid w:val="0091467B"/>
    <w:rsid w:val="009605DE"/>
    <w:rsid w:val="00960AEE"/>
    <w:rsid w:val="00970DAF"/>
    <w:rsid w:val="00994C3D"/>
    <w:rsid w:val="009B513F"/>
    <w:rsid w:val="009B6AF3"/>
    <w:rsid w:val="009C5EE4"/>
    <w:rsid w:val="009E5F10"/>
    <w:rsid w:val="00A06793"/>
    <w:rsid w:val="00A24763"/>
    <w:rsid w:val="00A3515B"/>
    <w:rsid w:val="00A45D18"/>
    <w:rsid w:val="00A728EC"/>
    <w:rsid w:val="00AA0A37"/>
    <w:rsid w:val="00AA32CE"/>
    <w:rsid w:val="00AA3AF2"/>
    <w:rsid w:val="00AA4875"/>
    <w:rsid w:val="00AC6A29"/>
    <w:rsid w:val="00AD7193"/>
    <w:rsid w:val="00AE1684"/>
    <w:rsid w:val="00AE5F94"/>
    <w:rsid w:val="00B14F96"/>
    <w:rsid w:val="00B167B1"/>
    <w:rsid w:val="00B32592"/>
    <w:rsid w:val="00B33855"/>
    <w:rsid w:val="00B4456E"/>
    <w:rsid w:val="00B46EA8"/>
    <w:rsid w:val="00B53AD1"/>
    <w:rsid w:val="00B60AF8"/>
    <w:rsid w:val="00B65481"/>
    <w:rsid w:val="00B87ED0"/>
    <w:rsid w:val="00BB5B71"/>
    <w:rsid w:val="00BB5BB8"/>
    <w:rsid w:val="00BB5D4D"/>
    <w:rsid w:val="00BB7C60"/>
    <w:rsid w:val="00BF3E95"/>
    <w:rsid w:val="00BF6E02"/>
    <w:rsid w:val="00C01968"/>
    <w:rsid w:val="00C05939"/>
    <w:rsid w:val="00C2025B"/>
    <w:rsid w:val="00C612B6"/>
    <w:rsid w:val="00C82518"/>
    <w:rsid w:val="00CB152C"/>
    <w:rsid w:val="00CB584F"/>
    <w:rsid w:val="00CC4C33"/>
    <w:rsid w:val="00CD6CBC"/>
    <w:rsid w:val="00CE4FFB"/>
    <w:rsid w:val="00CE51FE"/>
    <w:rsid w:val="00D01ABA"/>
    <w:rsid w:val="00D236E9"/>
    <w:rsid w:val="00D2627B"/>
    <w:rsid w:val="00D32FE0"/>
    <w:rsid w:val="00D64B53"/>
    <w:rsid w:val="00D64F9D"/>
    <w:rsid w:val="00D77C25"/>
    <w:rsid w:val="00D8247B"/>
    <w:rsid w:val="00D91E5D"/>
    <w:rsid w:val="00D96336"/>
    <w:rsid w:val="00DB15E3"/>
    <w:rsid w:val="00DC03C6"/>
    <w:rsid w:val="00DC1821"/>
    <w:rsid w:val="00DE4D74"/>
    <w:rsid w:val="00DE6598"/>
    <w:rsid w:val="00E04CB2"/>
    <w:rsid w:val="00E04D33"/>
    <w:rsid w:val="00E46ECD"/>
    <w:rsid w:val="00E601D5"/>
    <w:rsid w:val="00E964CC"/>
    <w:rsid w:val="00EA60E3"/>
    <w:rsid w:val="00EA7130"/>
    <w:rsid w:val="00EB2854"/>
    <w:rsid w:val="00EB3169"/>
    <w:rsid w:val="00EC12A9"/>
    <w:rsid w:val="00EC5A4D"/>
    <w:rsid w:val="00ED50B5"/>
    <w:rsid w:val="00ED55BC"/>
    <w:rsid w:val="00F00F43"/>
    <w:rsid w:val="00F437A9"/>
    <w:rsid w:val="00F505D6"/>
    <w:rsid w:val="00F7664B"/>
    <w:rsid w:val="00F81D59"/>
    <w:rsid w:val="00FA3655"/>
    <w:rsid w:val="00FA5876"/>
    <w:rsid w:val="00FD3CE2"/>
    <w:rsid w:val="00FE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119</cp:revision>
  <cp:lastPrinted>2018-10-19T01:31:00Z</cp:lastPrinted>
  <dcterms:created xsi:type="dcterms:W3CDTF">2018-08-10T02:49:00Z</dcterms:created>
  <dcterms:modified xsi:type="dcterms:W3CDTF">2018-10-19T01:31:00Z</dcterms:modified>
</cp:coreProperties>
</file>