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55" w:rsidRPr="005667C1" w:rsidRDefault="004F0055" w:rsidP="00BC31C1">
      <w:pPr>
        <w:widowControl/>
        <w:spacing w:before="100" w:beforeAutospacing="1" w:after="100" w:afterAutospacing="1" w:line="480" w:lineRule="atLeast"/>
        <w:ind w:firstLine="180"/>
        <w:jc w:val="center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36"/>
          <w:szCs w:val="36"/>
        </w:rPr>
        <w:t xml:space="preserve"> </w:t>
      </w:r>
      <w:r w:rsidRPr="005667C1">
        <w:rPr>
          <w:rFonts w:ascii="宋体" w:hAnsi="宋体" w:cs="宋体" w:hint="eastAsia"/>
          <w:kern w:val="0"/>
          <w:sz w:val="36"/>
          <w:szCs w:val="36"/>
        </w:rPr>
        <w:t>调查表</w:t>
      </w:r>
    </w:p>
    <w:tbl>
      <w:tblPr>
        <w:tblW w:w="92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80"/>
        <w:gridCol w:w="2548"/>
        <w:gridCol w:w="4712"/>
      </w:tblGrid>
      <w:tr w:rsidR="004F0055" w:rsidRPr="00D27000" w:rsidTr="00BC31C1">
        <w:trPr>
          <w:trHeight w:val="525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F0055" w:rsidRPr="001E505D" w:rsidRDefault="004F0055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="宋体" w:cs="宋体" w:hint="eastAsia"/>
                <w:kern w:val="0"/>
                <w:szCs w:val="21"/>
              </w:rPr>
              <w:t>拍品名称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F0055" w:rsidRPr="001E505D" w:rsidRDefault="004F0055" w:rsidP="00150DDE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27000">
              <w:rPr>
                <w:rFonts w:ascii="仿宋_GB2312" w:eastAsia="仿宋_GB2312" w:hAnsi="微软雅黑" w:hint="eastAsia"/>
                <w:szCs w:val="21"/>
              </w:rPr>
              <w:t>青岛市城阳区青威路</w:t>
            </w:r>
            <w:r w:rsidRPr="00D27000">
              <w:rPr>
                <w:rFonts w:ascii="仿宋_GB2312" w:eastAsia="仿宋_GB2312" w:hAnsi="微软雅黑"/>
                <w:szCs w:val="21"/>
              </w:rPr>
              <w:t>689</w:t>
            </w:r>
            <w:r w:rsidRPr="00D27000">
              <w:rPr>
                <w:rFonts w:ascii="仿宋_GB2312" w:eastAsia="仿宋_GB2312" w:hAnsi="微软雅黑" w:hint="eastAsia"/>
                <w:szCs w:val="21"/>
              </w:rPr>
              <w:t>号</w:t>
            </w:r>
            <w:r w:rsidRPr="00D27000">
              <w:rPr>
                <w:rFonts w:ascii="仿宋_GB2312" w:eastAsia="仿宋_GB2312" w:hAnsi="微软雅黑"/>
                <w:szCs w:val="21"/>
              </w:rPr>
              <w:t>38</w:t>
            </w:r>
            <w:r w:rsidRPr="00D27000">
              <w:rPr>
                <w:rFonts w:ascii="仿宋_GB2312" w:eastAsia="仿宋_GB2312" w:hAnsi="微软雅黑" w:hint="eastAsia"/>
                <w:szCs w:val="21"/>
              </w:rPr>
              <w:t>号楼</w:t>
            </w:r>
            <w:r w:rsidRPr="00D27000">
              <w:rPr>
                <w:rFonts w:ascii="仿宋_GB2312" w:eastAsia="仿宋_GB2312" w:hAnsi="微软雅黑"/>
                <w:szCs w:val="21"/>
              </w:rPr>
              <w:t>1</w:t>
            </w:r>
            <w:r w:rsidRPr="00D27000">
              <w:rPr>
                <w:rFonts w:ascii="仿宋_GB2312" w:eastAsia="仿宋_GB2312" w:hAnsi="微软雅黑" w:hint="eastAsia"/>
                <w:szCs w:val="21"/>
              </w:rPr>
              <w:t>单元</w:t>
            </w:r>
            <w:r w:rsidRPr="00D27000">
              <w:rPr>
                <w:rFonts w:ascii="仿宋_GB2312" w:eastAsia="仿宋_GB2312" w:hAnsi="微软雅黑"/>
                <w:szCs w:val="21"/>
              </w:rPr>
              <w:t>603</w:t>
            </w:r>
            <w:r w:rsidRPr="00D27000">
              <w:rPr>
                <w:rFonts w:ascii="仿宋_GB2312" w:eastAsia="仿宋_GB2312" w:hAnsi="微软雅黑" w:hint="eastAsia"/>
                <w:szCs w:val="21"/>
              </w:rPr>
              <w:t>户</w:t>
            </w:r>
          </w:p>
        </w:tc>
      </w:tr>
      <w:tr w:rsidR="004F0055" w:rsidRPr="00D27000" w:rsidTr="00BC31C1">
        <w:trPr>
          <w:trHeight w:val="42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F0055" w:rsidRPr="001E505D" w:rsidRDefault="004F0055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="宋体" w:cs="宋体" w:hint="eastAsia"/>
                <w:kern w:val="0"/>
                <w:szCs w:val="21"/>
              </w:rPr>
              <w:t>权利来源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F0055" w:rsidRPr="001E505D" w:rsidRDefault="004F0055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="宋体" w:cs="宋体" w:hint="eastAsia"/>
                <w:kern w:val="0"/>
                <w:szCs w:val="21"/>
              </w:rPr>
              <w:t>司法拍卖</w:t>
            </w:r>
          </w:p>
        </w:tc>
      </w:tr>
      <w:tr w:rsidR="004F0055" w:rsidRPr="00D27000" w:rsidTr="00BC31C1">
        <w:trPr>
          <w:trHeight w:val="45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F0055" w:rsidRPr="001E505D" w:rsidRDefault="004F0055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="宋体" w:cs="宋体" w:hint="eastAsia"/>
                <w:kern w:val="0"/>
                <w:szCs w:val="21"/>
              </w:rPr>
              <w:t>权证情况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F0055" w:rsidRPr="001E505D" w:rsidRDefault="004F0055" w:rsidP="007D0AC9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0572D">
              <w:rPr>
                <w:rFonts w:ascii="仿宋_GB2312" w:eastAsia="仿宋_GB2312" w:hAnsi="宋体" w:hint="eastAsia"/>
                <w:szCs w:val="21"/>
              </w:rPr>
              <w:t>鲁（</w:t>
            </w:r>
            <w:r w:rsidRPr="00D0572D">
              <w:rPr>
                <w:rFonts w:ascii="仿宋_GB2312" w:eastAsia="仿宋_GB2312" w:hAnsi="宋体"/>
                <w:szCs w:val="21"/>
              </w:rPr>
              <w:t>2016</w:t>
            </w:r>
            <w:r w:rsidRPr="00D0572D">
              <w:rPr>
                <w:rFonts w:ascii="仿宋_GB2312" w:eastAsia="仿宋_GB2312" w:hAnsi="宋体" w:hint="eastAsia"/>
                <w:szCs w:val="21"/>
              </w:rPr>
              <w:t>）青岛市城阳区不动产权第</w:t>
            </w:r>
            <w:r w:rsidRPr="00D0572D">
              <w:rPr>
                <w:rFonts w:ascii="仿宋_GB2312" w:eastAsia="仿宋_GB2312" w:hAnsi="宋体"/>
                <w:szCs w:val="21"/>
              </w:rPr>
              <w:t>0019910</w:t>
            </w:r>
            <w:r w:rsidRPr="00D0572D">
              <w:rPr>
                <w:rFonts w:ascii="仿宋_GB2312" w:eastAsia="仿宋_GB2312" w:hAnsi="宋体" w:hint="eastAsia"/>
                <w:szCs w:val="21"/>
              </w:rPr>
              <w:t>号</w:t>
            </w:r>
          </w:p>
        </w:tc>
      </w:tr>
      <w:tr w:rsidR="004F0055" w:rsidRPr="00D27000" w:rsidTr="00BC31C1">
        <w:trPr>
          <w:trHeight w:val="42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F0055" w:rsidRPr="001E505D" w:rsidRDefault="004F0055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="宋体" w:cs="宋体" w:hint="eastAsia"/>
                <w:kern w:val="0"/>
                <w:szCs w:val="21"/>
              </w:rPr>
              <w:t>拍品所有人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F0055" w:rsidRPr="001E505D" w:rsidRDefault="004F0055" w:rsidP="00150DDE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0572D">
              <w:rPr>
                <w:rFonts w:ascii="仿宋_GB2312" w:eastAsia="仿宋_GB2312" w:hAnsi="宋体" w:cs="宋体" w:hint="eastAsia"/>
                <w:kern w:val="0"/>
                <w:szCs w:val="21"/>
              </w:rPr>
              <w:t>王同建</w:t>
            </w:r>
          </w:p>
        </w:tc>
      </w:tr>
      <w:tr w:rsidR="004F0055" w:rsidRPr="00D27000" w:rsidTr="00BC31C1">
        <w:trPr>
          <w:trHeight w:val="630"/>
          <w:tblCellSpacing w:w="0" w:type="dxa"/>
        </w:trPr>
        <w:tc>
          <w:tcPr>
            <w:tcW w:w="198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F0055" w:rsidRPr="001E505D" w:rsidRDefault="004F0055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="宋体" w:cs="宋体" w:hint="eastAsia"/>
                <w:kern w:val="0"/>
                <w:szCs w:val="21"/>
              </w:rPr>
              <w:t>拍品现状</w:t>
            </w: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F0055" w:rsidRPr="001E505D" w:rsidRDefault="004F0055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="宋体" w:cs="宋体" w:hint="eastAsia"/>
                <w:kern w:val="0"/>
                <w:szCs w:val="21"/>
              </w:rPr>
              <w:t>房屋用途及土地性质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F0055" w:rsidRPr="001E505D" w:rsidRDefault="004F0055" w:rsidP="004F0055">
            <w:pPr>
              <w:widowControl/>
              <w:spacing w:before="100" w:beforeAutospacing="1" w:after="100" w:afterAutospacing="1" w:line="390" w:lineRule="atLeast"/>
              <w:ind w:firstLineChars="930" w:firstLine="31680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97063">
              <w:rPr>
                <w:rFonts w:ascii="宋体" w:eastAsia="仿宋_GB2312" w:hAnsi="宋体" w:cs="宋体" w:hint="eastAsia"/>
                <w:kern w:val="0"/>
                <w:szCs w:val="21"/>
              </w:rPr>
              <w:t>住宅</w:t>
            </w:r>
          </w:p>
        </w:tc>
      </w:tr>
      <w:tr w:rsidR="004F0055" w:rsidRPr="00D27000" w:rsidTr="00BC31C1">
        <w:trPr>
          <w:trHeight w:val="630"/>
          <w:tblCellSpacing w:w="0" w:type="dxa"/>
        </w:trPr>
        <w:tc>
          <w:tcPr>
            <w:tcW w:w="0" w:type="auto"/>
            <w:vMerge/>
            <w:vAlign w:val="center"/>
          </w:tcPr>
          <w:p w:rsidR="004F0055" w:rsidRPr="001E505D" w:rsidRDefault="004F0055" w:rsidP="005667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F0055" w:rsidRPr="001E505D" w:rsidRDefault="004F0055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="宋体" w:cs="宋体" w:hint="eastAsia"/>
                <w:kern w:val="0"/>
                <w:szCs w:val="21"/>
              </w:rPr>
              <w:t>产权证载明建筑面积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F0055" w:rsidRPr="001E505D" w:rsidRDefault="004F0055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0572D">
              <w:rPr>
                <w:rFonts w:ascii="仿宋_GB2312" w:eastAsia="仿宋_GB2312" w:hAnsi="宋体" w:cs="宋体"/>
                <w:kern w:val="0"/>
                <w:szCs w:val="21"/>
              </w:rPr>
              <w:t>89.58</w:t>
            </w:r>
            <w:r w:rsidRPr="001E505D">
              <w:rPr>
                <w:rFonts w:ascii="仿宋_GB2312" w:eastAsia="仿宋_GB2312" w:hAnsi="宋体" w:cs="宋体" w:hint="eastAsia"/>
                <w:kern w:val="0"/>
                <w:szCs w:val="21"/>
              </w:rPr>
              <w:t>平方米</w:t>
            </w:r>
          </w:p>
        </w:tc>
      </w:tr>
      <w:tr w:rsidR="004F0055" w:rsidRPr="00D27000" w:rsidTr="00BC31C1">
        <w:trPr>
          <w:trHeight w:val="420"/>
          <w:tblCellSpacing w:w="0" w:type="dxa"/>
        </w:trPr>
        <w:tc>
          <w:tcPr>
            <w:tcW w:w="0" w:type="auto"/>
            <w:vMerge/>
            <w:vAlign w:val="center"/>
          </w:tcPr>
          <w:p w:rsidR="004F0055" w:rsidRPr="001E505D" w:rsidRDefault="004F0055" w:rsidP="005667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F0055" w:rsidRPr="001E505D" w:rsidRDefault="004F0055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="宋体" w:cs="宋体" w:hint="eastAsia"/>
                <w:kern w:val="0"/>
                <w:szCs w:val="21"/>
              </w:rPr>
              <w:t>租赁情况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F0055" w:rsidRPr="001E505D" w:rsidRDefault="004F0055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F0055" w:rsidRPr="00D27000" w:rsidTr="00BC31C1">
        <w:trPr>
          <w:trHeight w:val="420"/>
          <w:tblCellSpacing w:w="0" w:type="dxa"/>
        </w:trPr>
        <w:tc>
          <w:tcPr>
            <w:tcW w:w="0" w:type="auto"/>
            <w:vMerge/>
            <w:vAlign w:val="center"/>
          </w:tcPr>
          <w:p w:rsidR="004F0055" w:rsidRPr="001E505D" w:rsidRDefault="004F0055" w:rsidP="005667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F0055" w:rsidRPr="001E505D" w:rsidRDefault="004F0055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="宋体" w:cs="宋体" w:hint="eastAsia"/>
                <w:kern w:val="0"/>
                <w:szCs w:val="21"/>
              </w:rPr>
              <w:t>钥</w:t>
            </w:r>
            <w:r w:rsidRPr="001E505D">
              <w:rPr>
                <w:rFonts w:ascii="宋体" w:eastAsia="仿宋_GB2312" w:hAnsi="宋体" w:cs="宋体"/>
                <w:kern w:val="0"/>
                <w:szCs w:val="21"/>
              </w:rPr>
              <w:t> </w:t>
            </w:r>
            <w:r w:rsidRPr="001E505D">
              <w:rPr>
                <w:rFonts w:ascii="仿宋_GB2312" w:eastAsia="仿宋_GB2312" w:hAnsi="宋体" w:cs="宋体" w:hint="eastAsia"/>
                <w:kern w:val="0"/>
                <w:szCs w:val="21"/>
              </w:rPr>
              <w:t>匙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F0055" w:rsidRPr="001E505D" w:rsidRDefault="004F0055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="宋体" w:cs="宋体" w:hint="eastAsia"/>
                <w:kern w:val="0"/>
                <w:szCs w:val="21"/>
              </w:rPr>
              <w:t>无</w:t>
            </w:r>
          </w:p>
        </w:tc>
      </w:tr>
      <w:tr w:rsidR="004F0055" w:rsidRPr="00D27000" w:rsidTr="00BC31C1">
        <w:trPr>
          <w:trHeight w:val="42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F0055" w:rsidRPr="001E505D" w:rsidRDefault="004F0055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="宋体" w:cs="宋体" w:hint="eastAsia"/>
                <w:kern w:val="0"/>
                <w:szCs w:val="21"/>
              </w:rPr>
              <w:t>权利限制情况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F0055" w:rsidRPr="001E505D" w:rsidRDefault="004F0055" w:rsidP="00A92463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="宋体" w:cs="宋体" w:hint="eastAsia"/>
                <w:kern w:val="0"/>
                <w:szCs w:val="21"/>
              </w:rPr>
              <w:t>被青岛市城阳区人民法院查封</w:t>
            </w:r>
            <w:r w:rsidRPr="001E505D"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</w:p>
        </w:tc>
      </w:tr>
      <w:tr w:rsidR="004F0055" w:rsidRPr="00D27000" w:rsidTr="00BC31C1">
        <w:trPr>
          <w:trHeight w:val="405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F0055" w:rsidRPr="001E505D" w:rsidRDefault="004F0055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="宋体" w:cs="宋体" w:hint="eastAsia"/>
                <w:kern w:val="0"/>
                <w:szCs w:val="21"/>
              </w:rPr>
              <w:t>提供的文件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F0055" w:rsidRPr="001E505D" w:rsidRDefault="004F0055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 w:rsidRPr="001E505D">
              <w:rPr>
                <w:rFonts w:ascii="仿宋_GB2312" w:eastAsia="仿宋_GB2312" w:hAnsi="宋体" w:cs="宋体" w:hint="eastAsia"/>
                <w:kern w:val="0"/>
                <w:szCs w:val="21"/>
              </w:rPr>
              <w:t>、《执行裁定书》</w:t>
            </w:r>
            <w:r w:rsidRPr="001E505D">
              <w:rPr>
                <w:rFonts w:ascii="宋体" w:eastAsia="仿宋_GB2312" w:hAnsi="宋体" w:cs="宋体"/>
                <w:kern w:val="0"/>
                <w:szCs w:val="21"/>
              </w:rPr>
              <w:t> </w:t>
            </w:r>
            <w:r w:rsidRPr="001E505D"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  <w:r w:rsidRPr="001E505D">
              <w:rPr>
                <w:rFonts w:ascii="仿宋_GB2312" w:eastAsia="仿宋_GB2312" w:hAnsi="宋体" w:cs="宋体" w:hint="eastAsia"/>
                <w:kern w:val="0"/>
                <w:szCs w:val="21"/>
              </w:rPr>
              <w:t>、《协助执行通知书》</w:t>
            </w:r>
            <w:r w:rsidRPr="001E505D">
              <w:rPr>
                <w:rFonts w:ascii="宋体" w:eastAsia="仿宋_GB2312" w:hAnsi="宋体" w:cs="宋体"/>
                <w:kern w:val="0"/>
                <w:szCs w:val="21"/>
              </w:rPr>
              <w:t> </w:t>
            </w:r>
            <w:r w:rsidRPr="001E505D"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  <w:r w:rsidRPr="001E505D">
              <w:rPr>
                <w:rFonts w:ascii="仿宋_GB2312" w:eastAsia="仿宋_GB2312" w:hAnsi="宋体" w:cs="宋体" w:hint="eastAsia"/>
                <w:kern w:val="0"/>
                <w:szCs w:val="21"/>
              </w:rPr>
              <w:t>、《拍卖成交确认书》</w:t>
            </w:r>
          </w:p>
        </w:tc>
      </w:tr>
      <w:tr w:rsidR="004F0055" w:rsidRPr="00D27000" w:rsidTr="00BC31C1">
        <w:trPr>
          <w:trHeight w:val="420"/>
          <w:tblCellSpacing w:w="0" w:type="dxa"/>
        </w:trPr>
        <w:tc>
          <w:tcPr>
            <w:tcW w:w="9240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F0055" w:rsidRPr="001E505D" w:rsidRDefault="004F0055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="宋体" w:cs="宋体" w:hint="eastAsia"/>
                <w:kern w:val="0"/>
                <w:szCs w:val="21"/>
              </w:rPr>
              <w:t>拍品介绍</w:t>
            </w:r>
          </w:p>
        </w:tc>
      </w:tr>
      <w:tr w:rsidR="004F0055" w:rsidRPr="00D27000" w:rsidTr="00BC31C1">
        <w:trPr>
          <w:trHeight w:val="3969"/>
          <w:tblCellSpacing w:w="0" w:type="dxa"/>
        </w:trPr>
        <w:tc>
          <w:tcPr>
            <w:tcW w:w="9240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F0055" w:rsidRPr="001E505D" w:rsidRDefault="004F0055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>1.</w:t>
            </w:r>
            <w:r w:rsidRPr="001E505D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拍卖对象：</w:t>
            </w:r>
          </w:p>
          <w:p w:rsidR="004F0055" w:rsidRPr="00D27000" w:rsidRDefault="004F0055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仿宋_GB2312" w:eastAsia="仿宋_GB2312" w:hAnsi="微软雅黑"/>
                <w:szCs w:val="21"/>
              </w:rPr>
            </w:pPr>
            <w:r w:rsidRPr="00D27000">
              <w:rPr>
                <w:rFonts w:ascii="仿宋_GB2312" w:eastAsia="仿宋_GB2312" w:hAnsi="微软雅黑" w:hint="eastAsia"/>
                <w:szCs w:val="21"/>
              </w:rPr>
              <w:t>青岛市城阳区青威路</w:t>
            </w:r>
            <w:r w:rsidRPr="00D27000">
              <w:rPr>
                <w:rFonts w:ascii="仿宋_GB2312" w:eastAsia="仿宋_GB2312" w:hAnsi="微软雅黑"/>
                <w:szCs w:val="21"/>
              </w:rPr>
              <w:t>689</w:t>
            </w:r>
            <w:r w:rsidRPr="00D27000">
              <w:rPr>
                <w:rFonts w:ascii="仿宋_GB2312" w:eastAsia="仿宋_GB2312" w:hAnsi="微软雅黑" w:hint="eastAsia"/>
                <w:szCs w:val="21"/>
              </w:rPr>
              <w:t>号</w:t>
            </w:r>
            <w:r w:rsidRPr="00D27000">
              <w:rPr>
                <w:rFonts w:ascii="仿宋_GB2312" w:eastAsia="仿宋_GB2312" w:hAnsi="微软雅黑"/>
                <w:szCs w:val="21"/>
              </w:rPr>
              <w:t>38</w:t>
            </w:r>
            <w:r w:rsidRPr="00D27000">
              <w:rPr>
                <w:rFonts w:ascii="仿宋_GB2312" w:eastAsia="仿宋_GB2312" w:hAnsi="微软雅黑" w:hint="eastAsia"/>
                <w:szCs w:val="21"/>
              </w:rPr>
              <w:t>号楼</w:t>
            </w:r>
            <w:r w:rsidRPr="00D27000">
              <w:rPr>
                <w:rFonts w:ascii="仿宋_GB2312" w:eastAsia="仿宋_GB2312" w:hAnsi="微软雅黑"/>
                <w:szCs w:val="21"/>
              </w:rPr>
              <w:t>1</w:t>
            </w:r>
            <w:r w:rsidRPr="00D27000">
              <w:rPr>
                <w:rFonts w:ascii="仿宋_GB2312" w:eastAsia="仿宋_GB2312" w:hAnsi="微软雅黑" w:hint="eastAsia"/>
                <w:szCs w:val="21"/>
              </w:rPr>
              <w:t>单元</w:t>
            </w:r>
            <w:r w:rsidRPr="00D27000">
              <w:rPr>
                <w:rFonts w:ascii="仿宋_GB2312" w:eastAsia="仿宋_GB2312" w:hAnsi="微软雅黑"/>
                <w:szCs w:val="21"/>
              </w:rPr>
              <w:t>603</w:t>
            </w:r>
            <w:r w:rsidRPr="00D27000">
              <w:rPr>
                <w:rFonts w:ascii="仿宋_GB2312" w:eastAsia="仿宋_GB2312" w:hAnsi="微软雅黑" w:hint="eastAsia"/>
                <w:szCs w:val="21"/>
              </w:rPr>
              <w:t>户</w:t>
            </w:r>
          </w:p>
          <w:p w:rsidR="004F0055" w:rsidRPr="001E505D" w:rsidRDefault="004F0055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>2.</w:t>
            </w:r>
            <w:r w:rsidRPr="001E505D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税费负担情况</w:t>
            </w:r>
            <w:r w:rsidRPr="001E505D"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>*(</w:t>
            </w:r>
            <w:r w:rsidRPr="001E505D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标的所在房管局、财税部门）</w:t>
            </w:r>
            <w:r w:rsidRPr="001E505D">
              <w:rPr>
                <w:rFonts w:ascii="仿宋_GB2312" w:eastAsia="仿宋_GB2312" w:hAnsi="宋体" w:cs="宋体" w:hint="eastAsia"/>
                <w:kern w:val="0"/>
                <w:szCs w:val="21"/>
              </w:rPr>
              <w:t>：</w:t>
            </w:r>
          </w:p>
          <w:p w:rsidR="004F0055" w:rsidRPr="001E505D" w:rsidRDefault="004F0055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="宋体" w:cs="宋体" w:hint="eastAsia"/>
                <w:kern w:val="0"/>
                <w:szCs w:val="21"/>
              </w:rPr>
              <w:t>按主管部门规定承担税费，交易双方按照税法规定各自缴纳相应的税费。</w:t>
            </w:r>
          </w:p>
          <w:p w:rsidR="004F0055" w:rsidRPr="00D27000" w:rsidRDefault="004F0055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1E505D">
              <w:rPr>
                <w:rFonts w:ascii="仿宋_GB2312" w:eastAsia="仿宋_GB2312" w:hAnsi="宋体" w:cs="宋体"/>
                <w:b/>
                <w:kern w:val="0"/>
                <w:szCs w:val="21"/>
              </w:rPr>
              <w:t>3</w:t>
            </w:r>
            <w:r w:rsidRPr="001E505D"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>.</w:t>
            </w:r>
            <w:r w:rsidRPr="001E505D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权证编号：</w:t>
            </w:r>
            <w:r w:rsidRPr="00096248">
              <w:rPr>
                <w:rFonts w:ascii="仿宋_GB2312" w:eastAsia="仿宋_GB2312" w:hAnsi="宋体" w:hint="eastAsia"/>
                <w:szCs w:val="21"/>
              </w:rPr>
              <w:t>鲁（</w:t>
            </w:r>
            <w:r w:rsidRPr="00096248">
              <w:rPr>
                <w:rFonts w:ascii="仿宋_GB2312" w:eastAsia="仿宋_GB2312" w:hAnsi="宋体"/>
                <w:szCs w:val="21"/>
              </w:rPr>
              <w:t>2016</w:t>
            </w:r>
            <w:r w:rsidRPr="00096248">
              <w:rPr>
                <w:rFonts w:ascii="仿宋_GB2312" w:eastAsia="仿宋_GB2312" w:hAnsi="宋体" w:hint="eastAsia"/>
                <w:szCs w:val="21"/>
              </w:rPr>
              <w:t>）青岛市城阳区不动产权第</w:t>
            </w:r>
            <w:r w:rsidRPr="00096248">
              <w:rPr>
                <w:rFonts w:ascii="仿宋_GB2312" w:eastAsia="仿宋_GB2312" w:hAnsi="宋体"/>
                <w:szCs w:val="21"/>
              </w:rPr>
              <w:t>0019910</w:t>
            </w:r>
            <w:r w:rsidRPr="00096248">
              <w:rPr>
                <w:rFonts w:ascii="仿宋_GB2312" w:eastAsia="仿宋_GB2312" w:hAnsi="宋体" w:hint="eastAsia"/>
                <w:szCs w:val="21"/>
              </w:rPr>
              <w:t>号</w:t>
            </w:r>
          </w:p>
          <w:p w:rsidR="004F0055" w:rsidRPr="001E505D" w:rsidRDefault="004F0055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="宋体" w:cs="宋体"/>
                <w:b/>
                <w:kern w:val="0"/>
                <w:szCs w:val="21"/>
              </w:rPr>
              <w:t>4.</w:t>
            </w:r>
            <w:r w:rsidRPr="001E505D">
              <w:rPr>
                <w:rFonts w:ascii="仿宋_GB2312" w:eastAsia="仿宋_GB2312" w:hAnsi="宋体" w:cs="宋体" w:hint="eastAsia"/>
                <w:kern w:val="0"/>
                <w:szCs w:val="21"/>
              </w:rPr>
              <w:t>房屋户口不在执行范围内，请竞买人自行了解。法院所展示的视频与照片仅作参考，具体以实际状况为准。</w:t>
            </w:r>
          </w:p>
          <w:p w:rsidR="004F0055" w:rsidRPr="001E505D" w:rsidRDefault="004F0055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="宋体" w:cs="宋体"/>
                <w:b/>
                <w:kern w:val="0"/>
                <w:szCs w:val="21"/>
              </w:rPr>
              <w:t>5.</w:t>
            </w:r>
            <w:r w:rsidRPr="001E505D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咨询、预约看样联系电话</w:t>
            </w:r>
            <w:r w:rsidRPr="001E505D">
              <w:rPr>
                <w:rFonts w:ascii="仿宋_GB2312" w:eastAsia="仿宋_GB2312" w:hAnsi="宋体" w:cs="宋体" w:hint="eastAsia"/>
                <w:kern w:val="0"/>
                <w:szCs w:val="21"/>
              </w:rPr>
              <w:t>：</w:t>
            </w:r>
            <w:r w:rsidRPr="00D27000">
              <w:rPr>
                <w:rFonts w:ascii="仿宋_GB2312" w:eastAsia="仿宋_GB2312" w:hAnsi="微软雅黑"/>
              </w:rPr>
              <w:t xml:space="preserve"> 0532-58713689</w:t>
            </w:r>
            <w:r w:rsidRPr="001E505D">
              <w:rPr>
                <w:rFonts w:ascii="仿宋_GB2312" w:eastAsia="仿宋_GB2312" w:hAnsi="宋体" w:cs="宋体" w:hint="eastAsia"/>
                <w:kern w:val="0"/>
                <w:szCs w:val="21"/>
              </w:rPr>
              <w:t>，联系人：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孔庆云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法院不统一安排看样，请自行看样。</w:t>
            </w:r>
          </w:p>
          <w:p w:rsidR="004F0055" w:rsidRPr="00D27000" w:rsidRDefault="004F0055" w:rsidP="004F0055">
            <w:pPr>
              <w:widowControl/>
              <w:spacing w:before="100" w:beforeAutospacing="1" w:after="100" w:afterAutospacing="1" w:line="390" w:lineRule="atLeast"/>
              <w:ind w:firstLineChars="1250" w:firstLine="31680"/>
              <w:jc w:val="left"/>
              <w:textAlignment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</w:tbl>
    <w:p w:rsidR="004F0055" w:rsidRPr="005667C1" w:rsidRDefault="004F0055" w:rsidP="005667C1"/>
    <w:sectPr w:rsidR="004F0055" w:rsidRPr="005667C1" w:rsidSect="004622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055" w:rsidRDefault="004F0055" w:rsidP="005667C1">
      <w:r>
        <w:separator/>
      </w:r>
    </w:p>
  </w:endnote>
  <w:endnote w:type="continuationSeparator" w:id="0">
    <w:p w:rsidR="004F0055" w:rsidRDefault="004F0055" w:rsidP="00566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Batang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055" w:rsidRDefault="004F0055" w:rsidP="005667C1">
      <w:r>
        <w:separator/>
      </w:r>
    </w:p>
  </w:footnote>
  <w:footnote w:type="continuationSeparator" w:id="0">
    <w:p w:rsidR="004F0055" w:rsidRDefault="004F0055" w:rsidP="00566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573E"/>
    <w:multiLevelType w:val="hybridMultilevel"/>
    <w:tmpl w:val="73726EF4"/>
    <w:lvl w:ilvl="0" w:tplc="B83ECEAE">
      <w:start w:val="1"/>
      <w:numFmt w:val="decimal"/>
      <w:lvlText w:val="%1、"/>
      <w:lvlJc w:val="left"/>
      <w:pPr>
        <w:ind w:left="600" w:hanging="60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73D"/>
    <w:rsid w:val="00000252"/>
    <w:rsid w:val="00035069"/>
    <w:rsid w:val="00041E03"/>
    <w:rsid w:val="00096248"/>
    <w:rsid w:val="0012768E"/>
    <w:rsid w:val="00150DDE"/>
    <w:rsid w:val="00190A3E"/>
    <w:rsid w:val="001A6228"/>
    <w:rsid w:val="001A7F8F"/>
    <w:rsid w:val="001E505D"/>
    <w:rsid w:val="00237DF4"/>
    <w:rsid w:val="00291A26"/>
    <w:rsid w:val="00295540"/>
    <w:rsid w:val="003314E4"/>
    <w:rsid w:val="00351D20"/>
    <w:rsid w:val="003A72CD"/>
    <w:rsid w:val="003B6944"/>
    <w:rsid w:val="004622F9"/>
    <w:rsid w:val="004A0D9E"/>
    <w:rsid w:val="004E1D5A"/>
    <w:rsid w:val="004F0055"/>
    <w:rsid w:val="004F0F2D"/>
    <w:rsid w:val="005667C1"/>
    <w:rsid w:val="0062379F"/>
    <w:rsid w:val="006365DA"/>
    <w:rsid w:val="00642B20"/>
    <w:rsid w:val="00665950"/>
    <w:rsid w:val="0068642F"/>
    <w:rsid w:val="00692277"/>
    <w:rsid w:val="006B62A3"/>
    <w:rsid w:val="007719F0"/>
    <w:rsid w:val="007D0AC9"/>
    <w:rsid w:val="00897063"/>
    <w:rsid w:val="008B0F2F"/>
    <w:rsid w:val="008D7D7C"/>
    <w:rsid w:val="0092634D"/>
    <w:rsid w:val="0097796C"/>
    <w:rsid w:val="009A27F6"/>
    <w:rsid w:val="00A77811"/>
    <w:rsid w:val="00A92463"/>
    <w:rsid w:val="00B0431C"/>
    <w:rsid w:val="00B77F75"/>
    <w:rsid w:val="00BC31C1"/>
    <w:rsid w:val="00C5712E"/>
    <w:rsid w:val="00CA7057"/>
    <w:rsid w:val="00D0572D"/>
    <w:rsid w:val="00D27000"/>
    <w:rsid w:val="00D3373D"/>
    <w:rsid w:val="00D64955"/>
    <w:rsid w:val="00D71D51"/>
    <w:rsid w:val="00D87094"/>
    <w:rsid w:val="00DA395A"/>
    <w:rsid w:val="00E66C68"/>
    <w:rsid w:val="00EB3FC3"/>
    <w:rsid w:val="00EC3814"/>
    <w:rsid w:val="00EF7C84"/>
    <w:rsid w:val="00F251A5"/>
    <w:rsid w:val="00F4151A"/>
    <w:rsid w:val="00F45BF7"/>
    <w:rsid w:val="00F95B3C"/>
    <w:rsid w:val="00FF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F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6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67C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66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67C1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5667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5667C1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667C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0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67</Words>
  <Characters>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调查表</dc:title>
  <dc:subject/>
  <dc:creator>冯赫</dc:creator>
  <cp:keywords/>
  <dc:description/>
  <cp:lastModifiedBy>纪华华</cp:lastModifiedBy>
  <cp:revision>2</cp:revision>
  <cp:lastPrinted>2019-09-26T07:16:00Z</cp:lastPrinted>
  <dcterms:created xsi:type="dcterms:W3CDTF">2019-09-26T07:16:00Z</dcterms:created>
  <dcterms:modified xsi:type="dcterms:W3CDTF">2019-09-26T07:16:00Z</dcterms:modified>
</cp:coreProperties>
</file>