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C1" w:rsidRPr="005667C1" w:rsidRDefault="00D87094" w:rsidP="00BC31C1">
      <w:pPr>
        <w:widowControl/>
        <w:spacing w:before="100" w:beforeAutospacing="1" w:after="100" w:afterAutospacing="1" w:line="480" w:lineRule="atLeast"/>
        <w:ind w:firstLine="1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 w:rsidR="005667C1" w:rsidRPr="005667C1">
        <w:rPr>
          <w:rFonts w:ascii="宋体" w:eastAsia="宋体" w:hAnsi="宋体" w:cs="宋体"/>
          <w:kern w:val="0"/>
          <w:sz w:val="36"/>
          <w:szCs w:val="36"/>
        </w:rPr>
        <w:t>调查表</w:t>
      </w:r>
    </w:p>
    <w:tbl>
      <w:tblPr>
        <w:tblW w:w="9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2548"/>
        <w:gridCol w:w="4712"/>
      </w:tblGrid>
      <w:tr w:rsidR="005667C1" w:rsidRPr="005667C1" w:rsidTr="00BC31C1">
        <w:trPr>
          <w:trHeight w:val="52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拍品名称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8C4274" w:rsidP="00150DD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C4274">
              <w:rPr>
                <w:rFonts w:ascii="仿宋_GB2312" w:eastAsia="仿宋_GB2312" w:hAnsi="微软雅黑" w:hint="eastAsia"/>
                <w:szCs w:val="21"/>
              </w:rPr>
              <w:t>青岛市城阳区春阳路139号6号楼3单元602户房产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权利来源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司法拍卖</w:t>
            </w:r>
          </w:p>
        </w:tc>
      </w:tr>
      <w:tr w:rsidR="005667C1" w:rsidRPr="005667C1" w:rsidTr="00BC31C1">
        <w:trPr>
          <w:trHeight w:val="45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权证情况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8C4274" w:rsidP="007D0AC9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C4274">
              <w:rPr>
                <w:rFonts w:ascii="仿宋_GB2312" w:eastAsia="仿宋_GB2312" w:hAnsi="宋体" w:cs="Times New Roman" w:hint="eastAsia"/>
                <w:szCs w:val="21"/>
              </w:rPr>
              <w:t>房私008668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拍品所有人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8C4274" w:rsidP="00150DD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池玉树</w:t>
            </w:r>
          </w:p>
        </w:tc>
      </w:tr>
      <w:tr w:rsidR="005667C1" w:rsidRPr="005667C1" w:rsidTr="00BC31C1">
        <w:trPr>
          <w:trHeight w:val="630"/>
          <w:tblCellSpacing w:w="0" w:type="dxa"/>
        </w:trPr>
        <w:tc>
          <w:tcPr>
            <w:tcW w:w="19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拍品现状</w:t>
            </w: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房屋用途及土地性质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8C4274" w:rsidP="001E505D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居住</w:t>
            </w:r>
          </w:p>
        </w:tc>
      </w:tr>
      <w:tr w:rsidR="005667C1" w:rsidRPr="005667C1" w:rsidTr="00BC31C1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产权证载明建筑面积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8C4274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C4274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123.5</w:t>
            </w:r>
            <w:r w:rsidR="005667C1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平方米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租赁情况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钥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匙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D87094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无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权利限制情况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1A6228" w:rsidP="00A92463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被青岛市</w:t>
            </w:r>
            <w:r w:rsidR="00B77F75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城阳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区人民</w:t>
            </w:r>
            <w:r w:rsidR="00B77F75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法院</w:t>
            </w:r>
            <w:r w:rsidR="00A92463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查封 </w:t>
            </w:r>
          </w:p>
        </w:tc>
      </w:tr>
      <w:tr w:rsidR="005667C1" w:rsidRPr="005667C1" w:rsidTr="00BC31C1">
        <w:trPr>
          <w:trHeight w:val="40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提供的文件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1、《执行裁定书》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2、《协助执行通知书》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3、《拍卖成交确认书》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拍品介绍</w:t>
            </w:r>
          </w:p>
        </w:tc>
      </w:tr>
      <w:tr w:rsidR="005667C1" w:rsidRPr="005667C1" w:rsidTr="00BC31C1">
        <w:trPr>
          <w:trHeight w:val="3969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1.拍卖对象：</w:t>
            </w:r>
          </w:p>
          <w:p w:rsidR="00150DDE" w:rsidRPr="001E505D" w:rsidRDefault="008C4274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微软雅黑"/>
                <w:szCs w:val="21"/>
              </w:rPr>
            </w:pPr>
            <w:r w:rsidRPr="008C4274">
              <w:rPr>
                <w:rFonts w:ascii="仿宋_GB2312" w:eastAsia="仿宋_GB2312" w:hAnsi="微软雅黑" w:hint="eastAsia"/>
                <w:szCs w:val="21"/>
              </w:rPr>
              <w:t>青岛市城阳区春阳路139号6号楼3单元602户房产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2.税费负担情况*(标的所在房管局、财税部门）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：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按主管部门规定承担税费，交易双方按照税法规定各自缴纳相应的税费。</w:t>
            </w:r>
          </w:p>
          <w:p w:rsidR="00150DDE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3</w:t>
            </w: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.权证编号：</w:t>
            </w:r>
            <w:r w:rsidR="008C4274" w:rsidRPr="008C4274">
              <w:rPr>
                <w:rFonts w:ascii="仿宋_GB2312" w:eastAsia="仿宋_GB2312" w:hAnsi="宋体" w:cs="Times New Roman" w:hint="eastAsia"/>
                <w:szCs w:val="21"/>
              </w:rPr>
              <w:t>房私008668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4.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房屋户口不在执行范围内，请竞买人自行了解。法院所展示的视频与照片仅作参考，具体以实际状况为准。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5.咨询、预约看样联系电话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：</w:t>
            </w:r>
            <w:r w:rsidR="001E505D" w:rsidRPr="001E505D">
              <w:rPr>
                <w:rFonts w:ascii="仿宋_GB2312" w:eastAsia="仿宋_GB2312" w:hAnsi="微软雅黑" w:hint="eastAsia"/>
              </w:rPr>
              <w:t xml:space="preserve"> </w:t>
            </w:r>
            <w:r w:rsidR="00A92463" w:rsidRPr="001E505D">
              <w:rPr>
                <w:rFonts w:ascii="仿宋_GB2312" w:eastAsia="仿宋_GB2312" w:hAnsi="微软雅黑" w:hint="eastAsia"/>
              </w:rPr>
              <w:t>0</w:t>
            </w:r>
            <w:r w:rsidR="00E66C68" w:rsidRPr="001E505D">
              <w:rPr>
                <w:rFonts w:ascii="仿宋_GB2312" w:eastAsia="仿宋_GB2312" w:hAnsi="微软雅黑" w:hint="eastAsia"/>
              </w:rPr>
              <w:t>532</w:t>
            </w:r>
            <w:r w:rsidR="00A92463" w:rsidRPr="001E505D">
              <w:rPr>
                <w:rFonts w:ascii="仿宋_GB2312" w:eastAsia="仿宋_GB2312" w:hAnsi="微软雅黑" w:hint="eastAsia"/>
              </w:rPr>
              <w:t>-</w:t>
            </w:r>
            <w:r w:rsidR="00E66C68" w:rsidRPr="001E505D">
              <w:rPr>
                <w:rFonts w:ascii="仿宋_GB2312" w:eastAsia="仿宋_GB2312" w:hAnsi="微软雅黑" w:hint="eastAsia"/>
              </w:rPr>
              <w:t>5871</w:t>
            </w:r>
            <w:r w:rsidR="00D87094" w:rsidRPr="001E505D">
              <w:rPr>
                <w:rFonts w:ascii="仿宋_GB2312" w:eastAsia="仿宋_GB2312" w:hAnsi="微软雅黑" w:hint="eastAsia"/>
              </w:rPr>
              <w:t>36</w:t>
            </w:r>
            <w:r w:rsidR="001E505D">
              <w:rPr>
                <w:rFonts w:ascii="仿宋_GB2312" w:eastAsia="仿宋_GB2312" w:hAnsi="微软雅黑" w:hint="eastAsia"/>
              </w:rPr>
              <w:t>91</w:t>
            </w:r>
            <w:r w:rsidR="004E1D5A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，</w:t>
            </w:r>
            <w:r w:rsidR="00D87094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联系人：</w:t>
            </w:r>
            <w:bookmarkStart w:id="0" w:name="_GoBack"/>
            <w:bookmarkEnd w:id="0"/>
            <w:r w:rsid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田国涛  法院不统一安排看样，请自行看样。</w:t>
            </w:r>
          </w:p>
          <w:p w:rsidR="005667C1" w:rsidRPr="00351D20" w:rsidRDefault="005667C1" w:rsidP="00FF488F">
            <w:pPr>
              <w:widowControl/>
              <w:spacing w:before="100" w:beforeAutospacing="1" w:after="100" w:afterAutospacing="1" w:line="390" w:lineRule="atLeast"/>
              <w:ind w:firstLineChars="1250" w:firstLine="2635"/>
              <w:jc w:val="left"/>
              <w:textAlignment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</w:tbl>
    <w:p w:rsidR="00190A3E" w:rsidRPr="005667C1" w:rsidRDefault="00190A3E" w:rsidP="005667C1"/>
    <w:sectPr w:rsidR="00190A3E" w:rsidRPr="005667C1" w:rsidSect="0046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10" w:rsidRDefault="00E97210" w:rsidP="005667C1">
      <w:r>
        <w:separator/>
      </w:r>
    </w:p>
  </w:endnote>
  <w:endnote w:type="continuationSeparator" w:id="1">
    <w:p w:rsidR="00E97210" w:rsidRDefault="00E97210" w:rsidP="0056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10" w:rsidRDefault="00E97210" w:rsidP="005667C1">
      <w:r>
        <w:separator/>
      </w:r>
    </w:p>
  </w:footnote>
  <w:footnote w:type="continuationSeparator" w:id="1">
    <w:p w:rsidR="00E97210" w:rsidRDefault="00E97210" w:rsidP="00566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573E"/>
    <w:multiLevelType w:val="hybridMultilevel"/>
    <w:tmpl w:val="73726EF4"/>
    <w:lvl w:ilvl="0" w:tplc="B83ECEAE">
      <w:start w:val="1"/>
      <w:numFmt w:val="decim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3D"/>
    <w:rsid w:val="00000252"/>
    <w:rsid w:val="00035069"/>
    <w:rsid w:val="00041E03"/>
    <w:rsid w:val="00150DDE"/>
    <w:rsid w:val="00190A3E"/>
    <w:rsid w:val="001A6228"/>
    <w:rsid w:val="001A7F8F"/>
    <w:rsid w:val="001E505D"/>
    <w:rsid w:val="00237DF4"/>
    <w:rsid w:val="00291A26"/>
    <w:rsid w:val="00351D20"/>
    <w:rsid w:val="003A72CD"/>
    <w:rsid w:val="004622F9"/>
    <w:rsid w:val="004A0D9E"/>
    <w:rsid w:val="004E1D5A"/>
    <w:rsid w:val="004F0F2D"/>
    <w:rsid w:val="005667C1"/>
    <w:rsid w:val="00642B20"/>
    <w:rsid w:val="00665950"/>
    <w:rsid w:val="00692277"/>
    <w:rsid w:val="006B62A3"/>
    <w:rsid w:val="007719F0"/>
    <w:rsid w:val="007D0AC9"/>
    <w:rsid w:val="00897063"/>
    <w:rsid w:val="008B0F2F"/>
    <w:rsid w:val="008C4274"/>
    <w:rsid w:val="008D7D7C"/>
    <w:rsid w:val="0092634D"/>
    <w:rsid w:val="009522C1"/>
    <w:rsid w:val="0097796C"/>
    <w:rsid w:val="00A77811"/>
    <w:rsid w:val="00A92463"/>
    <w:rsid w:val="00B0431C"/>
    <w:rsid w:val="00B77F75"/>
    <w:rsid w:val="00BC31C1"/>
    <w:rsid w:val="00C5712E"/>
    <w:rsid w:val="00CA7057"/>
    <w:rsid w:val="00D3373D"/>
    <w:rsid w:val="00D71D51"/>
    <w:rsid w:val="00D87094"/>
    <w:rsid w:val="00E66C68"/>
    <w:rsid w:val="00E97210"/>
    <w:rsid w:val="00EC3814"/>
    <w:rsid w:val="00EF7C84"/>
    <w:rsid w:val="00F251A5"/>
    <w:rsid w:val="00F45BF7"/>
    <w:rsid w:val="00F95B3C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F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67C1"/>
    <w:rPr>
      <w:b/>
      <w:bCs/>
    </w:rPr>
  </w:style>
  <w:style w:type="paragraph" w:styleId="a7">
    <w:name w:val="List Paragraph"/>
    <w:basedOn w:val="a"/>
    <w:uiPriority w:val="34"/>
    <w:qFormat/>
    <w:rsid w:val="005667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67C1"/>
    <w:rPr>
      <w:b/>
      <w:bCs/>
    </w:rPr>
  </w:style>
  <w:style w:type="paragraph" w:styleId="a7">
    <w:name w:val="List Paragraph"/>
    <w:basedOn w:val="a"/>
    <w:uiPriority w:val="34"/>
    <w:qFormat/>
    <w:rsid w:val="005667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冯赫</dc:creator>
  <cp:keywords/>
  <dc:description/>
  <cp:lastModifiedBy>李文浩</cp:lastModifiedBy>
  <cp:revision>5</cp:revision>
  <cp:lastPrinted>2019-07-03T06:18:00Z</cp:lastPrinted>
  <dcterms:created xsi:type="dcterms:W3CDTF">2019-07-03T07:39:00Z</dcterms:created>
  <dcterms:modified xsi:type="dcterms:W3CDTF">2019-08-27T01:21:00Z</dcterms:modified>
</cp:coreProperties>
</file>